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D0" w:rsidRDefault="00E369D0" w:rsidP="00E36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E369D0" w:rsidRDefault="00E369D0" w:rsidP="00E369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E369D0" w:rsidRDefault="00E369D0" w:rsidP="00BF2A5D">
      <w:pPr>
        <w:rPr>
          <w:sz w:val="28"/>
          <w:szCs w:val="28"/>
        </w:rPr>
      </w:pPr>
    </w:p>
    <w:p w:rsidR="00E369D0" w:rsidRDefault="00E369D0" w:rsidP="00E369D0">
      <w:pPr>
        <w:jc w:val="center"/>
        <w:rPr>
          <w:sz w:val="28"/>
          <w:szCs w:val="28"/>
        </w:rPr>
      </w:pPr>
    </w:p>
    <w:p w:rsidR="00E369D0" w:rsidRDefault="00E369D0" w:rsidP="00E369D0">
      <w:pPr>
        <w:jc w:val="center"/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369D0" w:rsidRDefault="00E369D0" w:rsidP="00E369D0">
      <w:pPr>
        <w:jc w:val="center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РОЛЬ ИННОВАЦИОННЫХ ТЕХНОЛОГИЙ В ПОВЫШЕНИИ МОТИВАЦИИ ПЕДАГОГИЧЕСКОГО КОЛЛЕКТИВА ДОШКОЛЬНОЙ ОРГАНИЗАЦИИ</w:t>
      </w: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F2A5D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 Автор: </w:t>
      </w:r>
    </w:p>
    <w:p w:rsidR="00E369D0" w:rsidRDefault="00E369D0" w:rsidP="00E3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2A5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Журавлева Наталия Владимировна</w:t>
      </w:r>
    </w:p>
    <w:p w:rsidR="00BF2A5D" w:rsidRDefault="00BF2A5D" w:rsidP="00E3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Воспитатель класса предшкольной подготовки</w:t>
      </w:r>
    </w:p>
    <w:p w:rsidR="00E369D0" w:rsidRDefault="00E369D0" w:rsidP="00E3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520778" w:rsidRDefault="00520778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г. Усть-Каменогорск,</w:t>
      </w:r>
    </w:p>
    <w:p w:rsidR="00E369D0" w:rsidRDefault="00E369D0" w:rsidP="00E369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D3A3C">
        <w:rPr>
          <w:sz w:val="28"/>
          <w:szCs w:val="28"/>
        </w:rPr>
        <w:t xml:space="preserve">                            2019</w:t>
      </w:r>
      <w:r>
        <w:rPr>
          <w:sz w:val="28"/>
          <w:szCs w:val="28"/>
        </w:rPr>
        <w:t xml:space="preserve"> г.</w:t>
      </w:r>
    </w:p>
    <w:p w:rsidR="003E6FB3" w:rsidRDefault="003E6FB3" w:rsidP="00E369D0">
      <w:pPr>
        <w:rPr>
          <w:sz w:val="28"/>
          <w:szCs w:val="28"/>
        </w:rPr>
      </w:pPr>
    </w:p>
    <w:p w:rsidR="00E369D0" w:rsidRDefault="00E369D0" w:rsidP="00E369D0">
      <w:pPr>
        <w:rPr>
          <w:sz w:val="28"/>
          <w:szCs w:val="28"/>
        </w:rPr>
      </w:pPr>
    </w:p>
    <w:p w:rsidR="00E369D0" w:rsidRDefault="00E369D0" w:rsidP="00E369D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E369D0" w:rsidRDefault="00E369D0" w:rsidP="00E369D0">
      <w:pPr>
        <w:spacing w:line="360" w:lineRule="auto"/>
        <w:jc w:val="center"/>
        <w:rPr>
          <w:sz w:val="28"/>
          <w:szCs w:val="28"/>
        </w:rPr>
      </w:pP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Введение ………………………………………………………………</w:t>
      </w:r>
      <w:r w:rsidR="00D12AC2">
        <w:rPr>
          <w:sz w:val="28"/>
          <w:szCs w:val="28"/>
        </w:rPr>
        <w:t>.</w:t>
      </w:r>
      <w:r>
        <w:rPr>
          <w:sz w:val="28"/>
          <w:szCs w:val="28"/>
        </w:rPr>
        <w:t xml:space="preserve"> 3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Описание проектной р</w:t>
      </w:r>
      <w:r w:rsidR="00B7095F">
        <w:rPr>
          <w:sz w:val="28"/>
          <w:szCs w:val="28"/>
        </w:rPr>
        <w:t>аботы и ее результаты………………………</w:t>
      </w:r>
      <w:r w:rsidR="00D12AC2">
        <w:rPr>
          <w:sz w:val="28"/>
          <w:szCs w:val="28"/>
        </w:rPr>
        <w:t>.</w:t>
      </w:r>
      <w:r w:rsidR="00B7095F">
        <w:rPr>
          <w:sz w:val="28"/>
          <w:szCs w:val="28"/>
        </w:rPr>
        <w:t>.3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 Теоретическая часть…………………………………………………</w:t>
      </w:r>
      <w:r w:rsidR="00D12AC2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 Практическая часть</w:t>
      </w:r>
      <w:r w:rsidR="00A207C9">
        <w:rPr>
          <w:sz w:val="28"/>
          <w:szCs w:val="28"/>
        </w:rPr>
        <w:t>………………………………………………….</w:t>
      </w:r>
      <w:r w:rsidR="00D12AC2">
        <w:rPr>
          <w:sz w:val="28"/>
          <w:szCs w:val="28"/>
        </w:rPr>
        <w:t>..7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 Назначение и применение проекта</w:t>
      </w:r>
      <w:r w:rsidR="00D12AC2">
        <w:rPr>
          <w:sz w:val="28"/>
          <w:szCs w:val="28"/>
        </w:rPr>
        <w:t>…………………………………11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 Выводы</w:t>
      </w:r>
      <w:r w:rsidR="00A207C9">
        <w:rPr>
          <w:sz w:val="28"/>
          <w:szCs w:val="28"/>
        </w:rPr>
        <w:t>……………………………………………………………….</w:t>
      </w:r>
      <w:r w:rsidR="00D12AC2">
        <w:rPr>
          <w:sz w:val="28"/>
          <w:szCs w:val="28"/>
        </w:rPr>
        <w:t>11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</w:t>
      </w:r>
      <w:r w:rsidR="00A207C9">
        <w:rPr>
          <w:sz w:val="28"/>
          <w:szCs w:val="28"/>
        </w:rPr>
        <w:t xml:space="preserve"> Библиография………………………………………………………..</w:t>
      </w:r>
      <w:r w:rsidR="00D12AC2">
        <w:rPr>
          <w:sz w:val="28"/>
          <w:szCs w:val="28"/>
        </w:rPr>
        <w:t>12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D12AC2">
        <w:rPr>
          <w:sz w:val="28"/>
          <w:szCs w:val="28"/>
        </w:rPr>
        <w:t>6 Приложение ..………………………………………………………..12</w:t>
      </w:r>
    </w:p>
    <w:p w:rsidR="00E369D0" w:rsidRDefault="00E369D0" w:rsidP="00E369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Рефлексия деятельности</w:t>
      </w:r>
      <w:r w:rsidR="00A207C9">
        <w:rPr>
          <w:sz w:val="28"/>
          <w:szCs w:val="28"/>
        </w:rPr>
        <w:t>……………………………………………</w:t>
      </w:r>
      <w:r w:rsidR="00D12AC2">
        <w:rPr>
          <w:sz w:val="28"/>
          <w:szCs w:val="28"/>
        </w:rPr>
        <w:t>...16</w:t>
      </w:r>
    </w:p>
    <w:p w:rsidR="00E369D0" w:rsidRDefault="00E369D0" w:rsidP="00E369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371D" w:rsidRPr="00A207C9" w:rsidRDefault="00E369D0" w:rsidP="004641AF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207C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E6FB3" w:rsidRDefault="004B1C59" w:rsidP="004641AF">
      <w:pPr>
        <w:shd w:val="clear" w:color="auto" w:fill="FFFFFF"/>
        <w:spacing w:before="375" w:after="450" w:line="240" w:lineRule="atLeast"/>
        <w:ind w:firstLine="360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 xml:space="preserve">Последнее время в системе образования – это время инноваций. Сами по себе инновационные процессы носят в значительной мере стихийный характер: они связаны со стремлением человека реализовать себя, и свои идеи. Инновационные </w:t>
      </w:r>
      <w:r w:rsidR="00B7095F">
        <w:rPr>
          <w:color w:val="000000"/>
          <w:sz w:val="28"/>
          <w:szCs w:val="28"/>
        </w:rPr>
        <w:t>технологии</w:t>
      </w:r>
      <w:r w:rsidRPr="004B1C59">
        <w:rPr>
          <w:color w:val="000000"/>
          <w:sz w:val="28"/>
          <w:szCs w:val="28"/>
        </w:rPr>
        <w:t xml:space="preserve"> не обошли стороной и наш коллектив. Все эти моменты явились предпосылками для выхода на новый, более высо</w:t>
      </w:r>
      <w:r w:rsidR="003E6FB3">
        <w:rPr>
          <w:color w:val="000000"/>
          <w:sz w:val="28"/>
          <w:szCs w:val="28"/>
        </w:rPr>
        <w:t xml:space="preserve">кий, более качественный уровень. </w:t>
      </w:r>
      <w:r w:rsidRPr="004B1C59">
        <w:rPr>
          <w:color w:val="000000"/>
          <w:sz w:val="28"/>
          <w:szCs w:val="28"/>
        </w:rPr>
        <w:t>Именно поэтому, сегодня мы заинтересованы в упорядочивании инн</w:t>
      </w:r>
      <w:r w:rsidR="00B7095F">
        <w:rPr>
          <w:color w:val="000000"/>
          <w:sz w:val="28"/>
          <w:szCs w:val="28"/>
        </w:rPr>
        <w:t>оваций и инновационных технологий</w:t>
      </w:r>
      <w:r w:rsidRPr="004B1C59">
        <w:rPr>
          <w:color w:val="000000"/>
          <w:sz w:val="28"/>
          <w:szCs w:val="28"/>
        </w:rPr>
        <w:t>, а это предполагает специально организованную инновационную деятельность и экспериментальную проверку выдвигаемых нами идей.</w:t>
      </w:r>
    </w:p>
    <w:p w:rsidR="00A207C9" w:rsidRPr="00A207C9" w:rsidRDefault="00A207C9" w:rsidP="004641AF">
      <w:pPr>
        <w:shd w:val="clear" w:color="auto" w:fill="FFFFFF"/>
        <w:spacing w:before="375" w:after="450" w:line="240" w:lineRule="atLeast"/>
        <w:ind w:firstLine="360"/>
        <w:rPr>
          <w:b/>
          <w:color w:val="000000"/>
          <w:sz w:val="28"/>
          <w:szCs w:val="28"/>
        </w:rPr>
      </w:pPr>
      <w:r w:rsidRPr="00A207C9">
        <w:rPr>
          <w:b/>
          <w:color w:val="000000"/>
          <w:sz w:val="28"/>
          <w:szCs w:val="28"/>
        </w:rPr>
        <w:t>2. Описание проектной работы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ind w:firstLine="360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Актуальной является проблема методического сопровождения эффективного введения инноваций. Мы уверены в том, что невозможно добиться успеха без системного подхода.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ind w:firstLine="360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Каждый педагогический коллектив имеет право на инновационную деятельность. Но в этом случае он должен взять на себя определенные обязательства по подготовке и организации нововведения, так как объектом любой педагогической инициативы становятся дети.</w:t>
      </w:r>
    </w:p>
    <w:p w:rsidR="004B1C59" w:rsidRPr="004B1C59" w:rsidRDefault="004B1C59" w:rsidP="004641AF">
      <w:pPr>
        <w:shd w:val="clear" w:color="auto" w:fill="FFFFFF"/>
        <w:spacing w:before="375" w:line="240" w:lineRule="atLeast"/>
        <w:ind w:firstLine="360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Анализ сложившейся ситуации в деятельности нашего дошкольного учреждения работающего в инновационном режиме, выявил ряд проблем: отсутствие системности и целостности внедряемых педагогических инноваций; недостаточность научно-методического обеспечения инновационных процессов, нормативно-правового обеспечения инновационной деятельности учреждения, которое способствовало бы расширению возможностей для творческого поиска, стимулировало инновационную деятельность педагогов; отсутствие мониторинга качества и эффективности их внедрения. Перечисленные проблемы не могут быть решены в одночасье. Необходима подготовка педагогов, способных грамотно осуществлять инновационную деятельность.</w:t>
      </w:r>
    </w:p>
    <w:p w:rsidR="004B1C59" w:rsidRPr="004B1C59" w:rsidRDefault="004B1C59" w:rsidP="00B7095F">
      <w:pPr>
        <w:shd w:val="clear" w:color="auto" w:fill="FFFFFF"/>
        <w:spacing w:before="375" w:after="450" w:line="240" w:lineRule="atLeast"/>
        <w:ind w:firstLine="360"/>
        <w:rPr>
          <w:color w:val="000000"/>
          <w:sz w:val="28"/>
          <w:szCs w:val="28"/>
        </w:rPr>
      </w:pPr>
      <w:r w:rsidRPr="004B1C59">
        <w:rPr>
          <w:b/>
          <w:bCs/>
          <w:color w:val="000000"/>
          <w:sz w:val="28"/>
          <w:szCs w:val="28"/>
        </w:rPr>
        <w:t>Цель нашего проекта</w:t>
      </w:r>
      <w:r w:rsidRPr="004B1C59">
        <w:rPr>
          <w:color w:val="000000"/>
          <w:sz w:val="28"/>
          <w:szCs w:val="28"/>
        </w:rPr>
        <w:t>: создание системы мотивации педагогов для участия в инновационной деят</w:t>
      </w:r>
      <w:r w:rsidR="00393917">
        <w:rPr>
          <w:color w:val="000000"/>
          <w:sz w:val="28"/>
          <w:szCs w:val="28"/>
        </w:rPr>
        <w:t xml:space="preserve">ельности </w:t>
      </w:r>
      <w:r w:rsidR="007D3A3C">
        <w:rPr>
          <w:color w:val="000000"/>
          <w:sz w:val="28"/>
          <w:szCs w:val="28"/>
        </w:rPr>
        <w:t xml:space="preserve">в </w:t>
      </w:r>
      <w:r w:rsidR="007D3A3C" w:rsidRPr="003E6FB3">
        <w:rPr>
          <w:color w:val="000000"/>
          <w:sz w:val="28"/>
          <w:szCs w:val="28"/>
        </w:rPr>
        <w:t>классах</w:t>
      </w:r>
      <w:r w:rsidR="00393917" w:rsidRPr="003E6FB3">
        <w:rPr>
          <w:color w:val="000000"/>
          <w:sz w:val="28"/>
          <w:szCs w:val="28"/>
        </w:rPr>
        <w:t xml:space="preserve"> предшкольной подготовки школы-гимназии </w:t>
      </w:r>
      <w:r w:rsidR="00393917" w:rsidRPr="004B1C59">
        <w:rPr>
          <w:color w:val="000000"/>
          <w:sz w:val="28"/>
          <w:szCs w:val="28"/>
        </w:rPr>
        <w:t>№</w:t>
      </w:r>
      <w:r w:rsidR="00D12AC2">
        <w:rPr>
          <w:color w:val="000000"/>
          <w:sz w:val="28"/>
          <w:szCs w:val="28"/>
        </w:rPr>
        <w:t>10 г.</w:t>
      </w:r>
      <w:r w:rsidR="00393917" w:rsidRPr="003E6FB3">
        <w:rPr>
          <w:color w:val="000000"/>
          <w:sz w:val="28"/>
          <w:szCs w:val="28"/>
        </w:rPr>
        <w:t>Усть-Каменогорск</w:t>
      </w:r>
      <w:r w:rsidR="00393917" w:rsidRPr="004B1C59">
        <w:rPr>
          <w:color w:val="000000"/>
          <w:sz w:val="28"/>
          <w:szCs w:val="28"/>
        </w:rPr>
        <w:t>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b/>
          <w:bCs/>
          <w:color w:val="000000"/>
          <w:sz w:val="28"/>
          <w:szCs w:val="28"/>
        </w:rPr>
        <w:t>Задачи: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lastRenderedPageBreak/>
        <w:t>1.  Проанализировать литературные источники по теме.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 xml:space="preserve">2.  Раскрыть сущность </w:t>
      </w:r>
      <w:r w:rsidR="00E369D0" w:rsidRPr="003E6FB3">
        <w:rPr>
          <w:color w:val="000000"/>
          <w:sz w:val="28"/>
          <w:szCs w:val="28"/>
        </w:rPr>
        <w:t xml:space="preserve">инновационной деятельности в классах предшкольной подготовки школы-гимназии </w:t>
      </w:r>
      <w:r w:rsidR="00E369D0" w:rsidRPr="004B1C59">
        <w:rPr>
          <w:color w:val="000000"/>
          <w:sz w:val="28"/>
          <w:szCs w:val="28"/>
        </w:rPr>
        <w:t>№</w:t>
      </w:r>
      <w:r w:rsidR="00E369D0" w:rsidRPr="003E6FB3">
        <w:rPr>
          <w:color w:val="000000"/>
          <w:sz w:val="28"/>
          <w:szCs w:val="28"/>
        </w:rPr>
        <w:t>10 г.Усть-Каменогорск</w:t>
      </w:r>
      <w:r w:rsidRPr="004B1C59">
        <w:rPr>
          <w:color w:val="000000"/>
          <w:sz w:val="28"/>
          <w:szCs w:val="28"/>
        </w:rPr>
        <w:t>.</w:t>
      </w:r>
    </w:p>
    <w:p w:rsidR="004B1C59" w:rsidRPr="00B7095F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 xml:space="preserve">3.  </w:t>
      </w:r>
      <w:r w:rsidRPr="00B7095F">
        <w:rPr>
          <w:color w:val="000000"/>
          <w:sz w:val="28"/>
          <w:szCs w:val="28"/>
        </w:rPr>
        <w:t xml:space="preserve">Разработать </w:t>
      </w:r>
      <w:r w:rsidRPr="00B7095F">
        <w:rPr>
          <w:bCs/>
          <w:color w:val="000000"/>
          <w:sz w:val="28"/>
          <w:szCs w:val="28"/>
        </w:rPr>
        <w:t>систему мотивации педагогов для участия в инновационной деятельности</w:t>
      </w:r>
      <w:r w:rsidR="00E369D0" w:rsidRPr="00B7095F">
        <w:rPr>
          <w:bCs/>
          <w:color w:val="000000"/>
          <w:sz w:val="28"/>
          <w:szCs w:val="28"/>
        </w:rPr>
        <w:t xml:space="preserve"> в </w:t>
      </w:r>
      <w:r w:rsidR="00E369D0" w:rsidRPr="00B7095F">
        <w:rPr>
          <w:color w:val="000000"/>
          <w:sz w:val="28"/>
          <w:szCs w:val="28"/>
        </w:rPr>
        <w:t>классах предшкольной подготовки школы-гимназии №10 г. Усть-Каменогорск.</w:t>
      </w:r>
    </w:p>
    <w:p w:rsidR="004B1C59" w:rsidRPr="004B1C59" w:rsidRDefault="004B1C59" w:rsidP="00B7095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b/>
          <w:bCs/>
          <w:color w:val="000000"/>
          <w:sz w:val="28"/>
          <w:szCs w:val="28"/>
        </w:rPr>
        <w:t>Объектом исследования</w:t>
      </w:r>
      <w:r w:rsidRPr="004B1C59">
        <w:rPr>
          <w:color w:val="000000"/>
          <w:sz w:val="28"/>
          <w:szCs w:val="28"/>
        </w:rPr>
        <w:t xml:space="preserve"> выступает</w:t>
      </w:r>
      <w:r w:rsidR="00E369D0" w:rsidRPr="003E6FB3">
        <w:rPr>
          <w:color w:val="000000"/>
          <w:sz w:val="28"/>
          <w:szCs w:val="28"/>
        </w:rPr>
        <w:t xml:space="preserve">: инновационная деятельность </w:t>
      </w:r>
      <w:r w:rsidR="00E369D0" w:rsidRPr="003E6FB3">
        <w:rPr>
          <w:b/>
          <w:bCs/>
          <w:color w:val="000000"/>
          <w:sz w:val="28"/>
          <w:szCs w:val="28"/>
        </w:rPr>
        <w:t xml:space="preserve">в </w:t>
      </w:r>
      <w:r w:rsidR="00E369D0" w:rsidRPr="003E6FB3">
        <w:rPr>
          <w:color w:val="000000"/>
          <w:sz w:val="28"/>
          <w:szCs w:val="28"/>
        </w:rPr>
        <w:t xml:space="preserve">классах предшкольной подготовки школы-гимназии </w:t>
      </w:r>
      <w:r w:rsidR="00E369D0" w:rsidRPr="004B1C59">
        <w:rPr>
          <w:color w:val="000000"/>
          <w:sz w:val="28"/>
          <w:szCs w:val="28"/>
        </w:rPr>
        <w:t>№</w:t>
      </w:r>
      <w:r w:rsidR="00E369D0" w:rsidRPr="003E6FB3">
        <w:rPr>
          <w:color w:val="000000"/>
          <w:sz w:val="28"/>
          <w:szCs w:val="28"/>
        </w:rPr>
        <w:t>10 г. Усть-Каменогорск</w:t>
      </w:r>
      <w:r w:rsidR="00E369D0" w:rsidRPr="004B1C59">
        <w:rPr>
          <w:color w:val="000000"/>
          <w:sz w:val="28"/>
          <w:szCs w:val="28"/>
        </w:rPr>
        <w:t>.</w:t>
      </w:r>
    </w:p>
    <w:p w:rsidR="00E369D0" w:rsidRPr="004B1C59" w:rsidRDefault="004B1C59" w:rsidP="00B7095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b/>
          <w:bCs/>
          <w:color w:val="000000"/>
          <w:sz w:val="28"/>
          <w:szCs w:val="28"/>
        </w:rPr>
        <w:t>Предмет исследования</w:t>
      </w:r>
      <w:r w:rsidRPr="004B1C59">
        <w:rPr>
          <w:color w:val="000000"/>
          <w:sz w:val="28"/>
          <w:szCs w:val="28"/>
        </w:rPr>
        <w:t xml:space="preserve"> – психолого-педагогическое сопровождение мотивации инновационной деятельности</w:t>
      </w:r>
      <w:r w:rsidR="00E369D0" w:rsidRPr="003E6FB3">
        <w:rPr>
          <w:b/>
          <w:bCs/>
          <w:color w:val="000000"/>
          <w:sz w:val="28"/>
          <w:szCs w:val="28"/>
        </w:rPr>
        <w:t xml:space="preserve"> </w:t>
      </w:r>
      <w:r w:rsidR="00E369D0" w:rsidRPr="00B7095F">
        <w:rPr>
          <w:bCs/>
          <w:color w:val="000000"/>
          <w:sz w:val="28"/>
          <w:szCs w:val="28"/>
        </w:rPr>
        <w:t>в</w:t>
      </w:r>
      <w:r w:rsidR="00E369D0" w:rsidRPr="003E6FB3">
        <w:rPr>
          <w:b/>
          <w:bCs/>
          <w:color w:val="000000"/>
          <w:sz w:val="28"/>
          <w:szCs w:val="28"/>
        </w:rPr>
        <w:t xml:space="preserve"> </w:t>
      </w:r>
      <w:r w:rsidR="00E369D0" w:rsidRPr="003E6FB3">
        <w:rPr>
          <w:color w:val="000000"/>
          <w:sz w:val="28"/>
          <w:szCs w:val="28"/>
        </w:rPr>
        <w:t xml:space="preserve">классах предшкольной подготовки школы-гимназии </w:t>
      </w:r>
      <w:r w:rsidR="00E369D0" w:rsidRPr="004B1C59">
        <w:rPr>
          <w:color w:val="000000"/>
          <w:sz w:val="28"/>
          <w:szCs w:val="28"/>
        </w:rPr>
        <w:t>№</w:t>
      </w:r>
      <w:r w:rsidR="00E369D0" w:rsidRPr="003E6FB3">
        <w:rPr>
          <w:color w:val="000000"/>
          <w:sz w:val="28"/>
          <w:szCs w:val="28"/>
        </w:rPr>
        <w:t>10 г. Усть-Каменогорск</w:t>
      </w:r>
      <w:r w:rsidR="00E369D0" w:rsidRPr="004B1C59">
        <w:rPr>
          <w:color w:val="000000"/>
          <w:sz w:val="28"/>
          <w:szCs w:val="28"/>
        </w:rPr>
        <w:t>.</w:t>
      </w:r>
    </w:p>
    <w:p w:rsidR="004B1C59" w:rsidRPr="004B1C59" w:rsidRDefault="00393917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 </w:t>
      </w:r>
      <w:r w:rsidR="004B1C59" w:rsidRPr="004B1C59">
        <w:rPr>
          <w:b/>
          <w:bCs/>
          <w:color w:val="000000"/>
          <w:sz w:val="28"/>
          <w:szCs w:val="28"/>
        </w:rPr>
        <w:t xml:space="preserve">Теоретические основы психологического сопровождения </w:t>
      </w:r>
      <w:r w:rsidR="00E369D0" w:rsidRPr="003E6FB3">
        <w:rPr>
          <w:b/>
          <w:bCs/>
          <w:color w:val="000000"/>
          <w:sz w:val="28"/>
          <w:szCs w:val="28"/>
        </w:rPr>
        <w:t xml:space="preserve">инновационной деятельности в </w:t>
      </w:r>
      <w:r w:rsidR="00E369D0" w:rsidRPr="003E6FB3">
        <w:rPr>
          <w:color w:val="000000"/>
          <w:sz w:val="28"/>
          <w:szCs w:val="28"/>
        </w:rPr>
        <w:t>классах предшкольной подготовки</w:t>
      </w:r>
      <w:r w:rsidR="00A9408D">
        <w:rPr>
          <w:color w:val="000000"/>
          <w:sz w:val="28"/>
          <w:szCs w:val="28"/>
        </w:rPr>
        <w:t>.</w:t>
      </w:r>
      <w:r w:rsidR="00E369D0" w:rsidRPr="003E6FB3">
        <w:rPr>
          <w:color w:val="000000"/>
          <w:sz w:val="28"/>
          <w:szCs w:val="28"/>
        </w:rPr>
        <w:t xml:space="preserve"> </w:t>
      </w:r>
    </w:p>
    <w:p w:rsidR="004B1C59" w:rsidRPr="004B1C59" w:rsidRDefault="00A207C9" w:rsidP="004641AF">
      <w:pPr>
        <w:shd w:val="clear" w:color="auto" w:fill="FFFFFF"/>
        <w:spacing w:before="375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4B1C59" w:rsidRPr="004B1C59">
        <w:rPr>
          <w:b/>
          <w:bCs/>
          <w:color w:val="000000"/>
          <w:sz w:val="28"/>
          <w:szCs w:val="28"/>
        </w:rPr>
        <w:t>.1</w:t>
      </w:r>
      <w:r>
        <w:rPr>
          <w:b/>
          <w:bCs/>
          <w:color w:val="000000"/>
          <w:sz w:val="28"/>
          <w:szCs w:val="28"/>
        </w:rPr>
        <w:t>.1</w:t>
      </w:r>
      <w:r w:rsidR="004B1C59" w:rsidRPr="004B1C59">
        <w:rPr>
          <w:b/>
          <w:bCs/>
          <w:color w:val="000000"/>
          <w:sz w:val="28"/>
          <w:szCs w:val="28"/>
        </w:rPr>
        <w:t xml:space="preserve"> Основные понятия мотивации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Появление термина «инновация» обязано долгой эволюции термина «развитие», который зародился в русле философского учения Аристотеля, а затем в классической латинской литературе. Однако необходимо отметить, что он употреблялся в обыденном смысле: «распутывание мнений» у Аристотеля; «раскрытие книги» у Цицерона.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В науке термин «инновация» стал использоваться в XIX веке при изучении антропологии и этнографии. В XX в. термин «инновация» был введён в научный оборот как экономическая категория. В 30-е годы прошлого столетия в работах многих ученых инновации трактовались как «нововведение, внедрение новых форм организации и управления».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К началу XXI в. человек в процессе своего интеллектуального совершенствования стал активно использовать имеющуюся в себе важную способность саморазвития путем создания новшеств.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lastRenderedPageBreak/>
        <w:t>Любая инновация – это изменение того, что уже существует. Инновационные процессы не обошли стороной и область педагогической деятельности.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 xml:space="preserve">В последние 10-12 лет в связи с изменением социально-экономических условий в России, интеллектуализацией многих видов деятельности человека, развитием научных исследований в области образования, </w:t>
      </w:r>
      <w:hyperlink r:id="rId8" w:tooltip="Вариация" w:history="1">
        <w:r w:rsidRPr="00B7095F">
          <w:rPr>
            <w:color w:val="000000" w:themeColor="text1"/>
            <w:sz w:val="28"/>
            <w:szCs w:val="28"/>
          </w:rPr>
          <w:t>вариативности</w:t>
        </w:r>
      </w:hyperlink>
      <w:r w:rsidRPr="00B7095F">
        <w:rPr>
          <w:color w:val="000000" w:themeColor="text1"/>
          <w:sz w:val="28"/>
          <w:szCs w:val="28"/>
        </w:rPr>
        <w:t xml:space="preserve"> о</w:t>
      </w:r>
      <w:r w:rsidRPr="004B1C59">
        <w:rPr>
          <w:color w:val="000000"/>
          <w:sz w:val="28"/>
          <w:szCs w:val="28"/>
        </w:rPr>
        <w:t>бразования, в том числе и дошкольного, резко возросла актуальность поиска новых, более эффективных форм, средств, методов и технологий обучения и воспитания.</w:t>
      </w:r>
    </w:p>
    <w:p w:rsidR="004B1C59" w:rsidRPr="004B1C59" w:rsidRDefault="004B1C59" w:rsidP="00B7095F">
      <w:pPr>
        <w:shd w:val="clear" w:color="auto" w:fill="FFFFFF"/>
        <w:spacing w:before="375" w:line="240" w:lineRule="atLeast"/>
        <w:ind w:firstLine="708"/>
        <w:rPr>
          <w:color w:val="000000"/>
          <w:sz w:val="28"/>
          <w:szCs w:val="28"/>
        </w:rPr>
      </w:pPr>
      <w:r w:rsidRPr="004B1C59">
        <w:rPr>
          <w:b/>
          <w:bCs/>
          <w:color w:val="000000"/>
          <w:sz w:val="28"/>
          <w:szCs w:val="28"/>
        </w:rPr>
        <w:t xml:space="preserve">Инновация (нововведение) </w:t>
      </w:r>
      <w:r w:rsidRPr="004B1C59">
        <w:rPr>
          <w:color w:val="000000"/>
          <w:sz w:val="28"/>
          <w:szCs w:val="28"/>
        </w:rPr>
        <w:t>— в социально-психологическом аспекте — создание и внедрение различного вида новшеств, порождающих значимые изменения в социальной практике. (Словарь практического психолога. Минск, 1998.)</w:t>
      </w:r>
    </w:p>
    <w:p w:rsidR="004B1C59" w:rsidRPr="004B1C59" w:rsidRDefault="004B1C59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b/>
          <w:bCs/>
          <w:color w:val="000000"/>
          <w:sz w:val="28"/>
          <w:szCs w:val="28"/>
        </w:rPr>
        <w:t>Нововведение (инновация)</w:t>
      </w:r>
      <w:r w:rsidRPr="004B1C59">
        <w:rPr>
          <w:color w:val="000000"/>
          <w:sz w:val="28"/>
          <w:szCs w:val="28"/>
        </w:rPr>
        <w:t xml:space="preserve"> — комплексный процесс создания, распространения, внедрения и использования нового практического средства, метода, концепции и т. д. — новшества для удовлетворения человеческих потребностей. (</w:t>
      </w:r>
      <w:r w:rsidRPr="004B1C59">
        <w:rPr>
          <w:i/>
          <w:iCs/>
          <w:color w:val="000000"/>
          <w:sz w:val="28"/>
          <w:szCs w:val="28"/>
        </w:rPr>
        <w:t>Полонский В. М</w:t>
      </w:r>
      <w:r w:rsidRPr="004B1C59">
        <w:rPr>
          <w:color w:val="000000"/>
          <w:sz w:val="28"/>
          <w:szCs w:val="28"/>
        </w:rPr>
        <w:t>. Научно-педагогическая информация: Словарь-справочник. М., 1995.)</w:t>
      </w:r>
    </w:p>
    <w:p w:rsidR="004B1C59" w:rsidRPr="004B1C59" w:rsidRDefault="004B1C59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 xml:space="preserve">В целом под </w:t>
      </w:r>
      <w:r w:rsidRPr="004B1C59">
        <w:rPr>
          <w:b/>
          <w:bCs/>
          <w:color w:val="000000"/>
          <w:sz w:val="28"/>
          <w:szCs w:val="28"/>
        </w:rPr>
        <w:t xml:space="preserve">инновационным процессом </w:t>
      </w:r>
      <w:r w:rsidRPr="004B1C59">
        <w:rPr>
          <w:color w:val="000000"/>
          <w:sz w:val="28"/>
          <w:szCs w:val="28"/>
        </w:rPr>
        <w:t>понимается комплексная деятельность по созданию (рождению, разработке), освоению, использованию и распространению новшеств. (Управление развитием школы. М., 1995.)</w:t>
      </w:r>
    </w:p>
    <w:p w:rsidR="004B1C59" w:rsidRPr="004B1C59" w:rsidRDefault="004B1C59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b/>
          <w:i/>
          <w:color w:val="000000"/>
          <w:sz w:val="28"/>
          <w:szCs w:val="28"/>
        </w:rPr>
        <w:t>Мотивация педагога</w:t>
      </w:r>
      <w:r w:rsidRPr="004B1C59">
        <w:rPr>
          <w:color w:val="000000"/>
          <w:sz w:val="28"/>
          <w:szCs w:val="28"/>
        </w:rPr>
        <w:t xml:space="preserve"> строится на гуманистических принципах, которые утверждают: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все люди разные;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каждая личность неповторима и уникальна;</w:t>
      </w:r>
    </w:p>
    <w:p w:rsidR="004B1C59" w:rsidRPr="004B1C59" w:rsidRDefault="004B1C59" w:rsidP="004641AF">
      <w:pPr>
        <w:shd w:val="clear" w:color="auto" w:fill="FFFFFF"/>
        <w:spacing w:before="375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каждый человек прекрасен в своих потенциальных возможностях и способностях;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жизнь создается любовью;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любить человека – значит утверждать его неповторимое существование;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lastRenderedPageBreak/>
        <w:t>- необходимо отделять поведение от сущности человека.</w:t>
      </w:r>
    </w:p>
    <w:p w:rsidR="004B1C59" w:rsidRPr="004B1C59" w:rsidRDefault="00A207C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</w:t>
      </w:r>
      <w:r w:rsidR="004B1C59" w:rsidRPr="004B1C5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2.</w:t>
      </w:r>
      <w:r w:rsidR="004B1C59" w:rsidRPr="004B1C59">
        <w:rPr>
          <w:b/>
          <w:bCs/>
          <w:color w:val="000000"/>
          <w:sz w:val="28"/>
          <w:szCs w:val="28"/>
        </w:rPr>
        <w:t>Современные тенденции развития мотивации в дошкольном образовании</w:t>
      </w:r>
    </w:p>
    <w:p w:rsidR="004B1C59" w:rsidRPr="004B1C59" w:rsidRDefault="004B1C59" w:rsidP="0055609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В современной системе дошкольного образования перед руководителем</w:t>
      </w:r>
      <w:r w:rsidR="0055609F">
        <w:rPr>
          <w:color w:val="000000"/>
          <w:sz w:val="28"/>
          <w:szCs w:val="28"/>
        </w:rPr>
        <w:t xml:space="preserve"> </w:t>
      </w:r>
      <w:r w:rsidRPr="004B1C59">
        <w:rPr>
          <w:color w:val="000000"/>
          <w:sz w:val="28"/>
          <w:szCs w:val="28"/>
        </w:rPr>
        <w:t xml:space="preserve">все чаще встает </w:t>
      </w:r>
      <w:r w:rsidR="00A9408D" w:rsidRPr="004B1C59">
        <w:rPr>
          <w:color w:val="000000"/>
          <w:sz w:val="28"/>
          <w:szCs w:val="28"/>
        </w:rPr>
        <w:t>вопрос,</w:t>
      </w:r>
      <w:r w:rsidRPr="004B1C59">
        <w:rPr>
          <w:color w:val="000000"/>
          <w:sz w:val="28"/>
          <w:szCs w:val="28"/>
        </w:rPr>
        <w:t xml:space="preserve"> как управлять эффективно? А это значит выстраивание эффективных, профессиональных </w:t>
      </w:r>
      <w:hyperlink r:id="rId9" w:tooltip="Взаимоотношение" w:history="1">
        <w:r w:rsidRPr="0055609F">
          <w:rPr>
            <w:color w:val="000000" w:themeColor="text1"/>
            <w:sz w:val="28"/>
            <w:szCs w:val="28"/>
          </w:rPr>
          <w:t>взаимоотношений</w:t>
        </w:r>
      </w:hyperlink>
      <w:r w:rsidRPr="0055609F">
        <w:rPr>
          <w:color w:val="000000" w:themeColor="text1"/>
          <w:sz w:val="28"/>
          <w:szCs w:val="28"/>
        </w:rPr>
        <w:t xml:space="preserve"> </w:t>
      </w:r>
      <w:r w:rsidRPr="004B1C59">
        <w:rPr>
          <w:color w:val="000000"/>
          <w:sz w:val="28"/>
          <w:szCs w:val="28"/>
        </w:rPr>
        <w:t>с педагогами. Необходимо найти ответы на некоторые вопросы: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 xml:space="preserve">· Как повысить статус воспитателя, его </w:t>
      </w:r>
      <w:hyperlink r:id="rId10" w:tooltip="Авторитет" w:history="1">
        <w:r w:rsidRPr="0055609F">
          <w:rPr>
            <w:color w:val="000000" w:themeColor="text1"/>
            <w:sz w:val="28"/>
            <w:szCs w:val="28"/>
          </w:rPr>
          <w:t>авторитет</w:t>
        </w:r>
      </w:hyperlink>
      <w:r w:rsidRPr="004B1C59">
        <w:rPr>
          <w:color w:val="000000"/>
          <w:sz w:val="28"/>
          <w:szCs w:val="28"/>
        </w:rPr>
        <w:t xml:space="preserve"> среди родителей?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· Каким образом максимально вовлечь педагога в образовательный процесс?</w:t>
      </w:r>
    </w:p>
    <w:p w:rsidR="004B1C59" w:rsidRPr="004B1C59" w:rsidRDefault="004B1C59" w:rsidP="004641AF">
      <w:pPr>
        <w:shd w:val="clear" w:color="auto" w:fill="FFFFFF"/>
        <w:spacing w:before="375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· Как обеспечить полноценную отдачу сотрудника и добиться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слаженной работы коллектива?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· Как правильно стимулировать педагогов?</w:t>
      </w:r>
    </w:p>
    <w:p w:rsidR="004B1C59" w:rsidRPr="004B1C59" w:rsidRDefault="004B1C59" w:rsidP="0055609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Изучив теорию управления, опыт коллег, мы пришли к выводу, что возможно использование различных систем управления, как жестко регламентированных, так и основанных на внутренней свободе персонала, при которой главный источник эффективности в мобилизации потенциала, заложенного в людях.</w:t>
      </w:r>
    </w:p>
    <w:p w:rsidR="004B1C59" w:rsidRPr="004B1C59" w:rsidRDefault="004B1C59" w:rsidP="0055609F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Особенность образовательного процесса в дошкольном образовательном учреждении, личный опыт работы с коллективом убедили, что управление педагогическим коллективом должно быть вдохновляющим, побуждающим к творчеству, вызывающим у сотрудников неподдельный интерес к делу, т. е. мотивирующим.</w:t>
      </w:r>
    </w:p>
    <w:p w:rsidR="004B1C59" w:rsidRPr="004B1C59" w:rsidRDefault="0055609F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исследованиям</w:t>
      </w:r>
      <w:r w:rsidR="004B1C59" w:rsidRPr="004B1C59">
        <w:rPr>
          <w:color w:val="000000"/>
          <w:sz w:val="28"/>
          <w:szCs w:val="28"/>
        </w:rPr>
        <w:t>, мотивационный аспект управления включает в себя: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изучение индивидуальных потребностей и особенностей подчиненных;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создание условий для более полной самореализации личности каждого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lastRenderedPageBreak/>
        <w:t>педагога;</w:t>
      </w:r>
    </w:p>
    <w:p w:rsidR="004B1C59" w:rsidRPr="004B1C59" w:rsidRDefault="004B1C59" w:rsidP="004641AF">
      <w:pPr>
        <w:shd w:val="clear" w:color="auto" w:fill="FFFFFF"/>
        <w:spacing w:before="375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- мотивацию всех членов коллектива на постановку перед собой новых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напряженных целей.</w:t>
      </w:r>
    </w:p>
    <w:p w:rsidR="004B1C59" w:rsidRPr="004B1C59" w:rsidRDefault="004B1C59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>Мы считаем, что данный подход актуален в настоящее время, т. к.</w:t>
      </w:r>
    </w:p>
    <w:p w:rsidR="004B1C59" w:rsidRPr="004B1C59" w:rsidRDefault="004B1C59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4B1C59">
        <w:rPr>
          <w:color w:val="000000"/>
          <w:sz w:val="28"/>
          <w:szCs w:val="28"/>
        </w:rPr>
        <w:t xml:space="preserve">Таким образом, главная задача руководителя – определить основные направления совершенствования и развития </w:t>
      </w:r>
      <w:r w:rsidR="000C7524">
        <w:rPr>
          <w:color w:val="000000"/>
          <w:sz w:val="28"/>
          <w:szCs w:val="28"/>
        </w:rPr>
        <w:t>системы мотивации воспитателей</w:t>
      </w:r>
      <w:r w:rsidRPr="004B1C59">
        <w:rPr>
          <w:color w:val="000000"/>
          <w:sz w:val="28"/>
          <w:szCs w:val="28"/>
        </w:rPr>
        <w:t>.</w:t>
      </w:r>
    </w:p>
    <w:p w:rsidR="00E7251D" w:rsidRPr="000C7524" w:rsidRDefault="00E7251D" w:rsidP="000C7524">
      <w:pPr>
        <w:shd w:val="clear" w:color="auto" w:fill="FFFFFF"/>
        <w:spacing w:before="375" w:after="450" w:line="240" w:lineRule="atLeast"/>
        <w:ind w:firstLine="708"/>
        <w:rPr>
          <w:b/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 xml:space="preserve">Основной </w:t>
      </w:r>
      <w:r w:rsidR="0055609F">
        <w:rPr>
          <w:color w:val="000000"/>
          <w:sz w:val="28"/>
          <w:szCs w:val="28"/>
        </w:rPr>
        <w:t>целью инновационной технологии</w:t>
      </w:r>
      <w:r w:rsidRPr="003E6FB3">
        <w:rPr>
          <w:color w:val="000000"/>
          <w:sz w:val="28"/>
          <w:szCs w:val="28"/>
        </w:rPr>
        <w:t xml:space="preserve"> является достижение высокой </w:t>
      </w:r>
      <w:r w:rsidRPr="0055609F">
        <w:rPr>
          <w:color w:val="000000" w:themeColor="text1"/>
          <w:sz w:val="28"/>
          <w:szCs w:val="28"/>
        </w:rPr>
        <w:t xml:space="preserve">эффективности </w:t>
      </w:r>
      <w:hyperlink r:id="rId11" w:tooltip="Воспитательная работа" w:history="1">
        <w:r w:rsidRPr="0055609F">
          <w:rPr>
            <w:rStyle w:val="a5"/>
            <w:color w:val="000000" w:themeColor="text1"/>
            <w:sz w:val="28"/>
            <w:szCs w:val="28"/>
          </w:rPr>
          <w:t>воспитательно-образовательной работы</w:t>
        </w:r>
      </w:hyperlink>
      <w:r w:rsidRPr="003E6FB3">
        <w:rPr>
          <w:color w:val="000000"/>
          <w:sz w:val="28"/>
          <w:szCs w:val="28"/>
        </w:rPr>
        <w:t xml:space="preserve"> с детьми на уровне современных требований. Инновационные процессы будут тем успешнее, чем четче и яснее будет управление </w:t>
      </w:r>
      <w:r w:rsidRPr="0055609F">
        <w:rPr>
          <w:color w:val="000000" w:themeColor="text1"/>
          <w:sz w:val="28"/>
          <w:szCs w:val="28"/>
        </w:rPr>
        <w:t>этими процессами</w:t>
      </w:r>
      <w:r w:rsidR="000C7524" w:rsidRPr="0055609F">
        <w:rPr>
          <w:color w:val="000000" w:themeColor="text1"/>
          <w:sz w:val="28"/>
          <w:szCs w:val="28"/>
        </w:rPr>
        <w:t>. Н</w:t>
      </w:r>
      <w:r w:rsidRPr="0055609F">
        <w:rPr>
          <w:color w:val="000000" w:themeColor="text1"/>
          <w:sz w:val="28"/>
          <w:szCs w:val="28"/>
        </w:rPr>
        <w:t>ами спланирована следующая система работы: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1. Сформировать положительное отношение и потребность педагогов в инновационной деятельности.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2. Создать условия для повышения профессиональной квалификации и компетентности педагогов.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3. Создать инновационные структурные подразделения и управлять их деятельностью.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4. Создать единую систему мониторинга.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5. Выявить и распространить инновационный опыт.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6. Разработать, и использовать систему мотивации педагогов для участия в инновационной деятельности учреждения.</w:t>
      </w:r>
    </w:p>
    <w:p w:rsidR="00A207C9" w:rsidRPr="00A207C9" w:rsidRDefault="00A207C9" w:rsidP="000C7524">
      <w:pPr>
        <w:shd w:val="clear" w:color="auto" w:fill="FFFFFF"/>
        <w:spacing w:before="375" w:after="450" w:line="240" w:lineRule="atLeast"/>
        <w:ind w:firstLine="708"/>
        <w:rPr>
          <w:b/>
          <w:color w:val="000000"/>
          <w:sz w:val="28"/>
          <w:szCs w:val="28"/>
        </w:rPr>
      </w:pPr>
      <w:r w:rsidRPr="00A207C9">
        <w:rPr>
          <w:b/>
          <w:color w:val="000000"/>
          <w:sz w:val="28"/>
          <w:szCs w:val="28"/>
        </w:rPr>
        <w:t>2.2 Практическая часть</w:t>
      </w:r>
    </w:p>
    <w:p w:rsidR="00E7251D" w:rsidRPr="003E6FB3" w:rsidRDefault="00E7251D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 xml:space="preserve">В организации инновационной деятельности важны последовательность действий и постепенность в решении задач. </w:t>
      </w:r>
      <w:r w:rsidRPr="003E6FB3">
        <w:rPr>
          <w:b/>
          <w:bCs/>
          <w:color w:val="000000"/>
          <w:sz w:val="28"/>
          <w:szCs w:val="28"/>
        </w:rPr>
        <w:t>I ШАГ:</w:t>
      </w:r>
      <w:r w:rsidRPr="003E6FB3">
        <w:rPr>
          <w:color w:val="000000"/>
          <w:sz w:val="28"/>
          <w:szCs w:val="28"/>
        </w:rPr>
        <w:t xml:space="preserve"> это мотивационные условия вхождения в инновационную деятельность </w:t>
      </w:r>
      <w:r w:rsidRPr="003E6FB3">
        <w:rPr>
          <w:color w:val="000000"/>
          <w:sz w:val="28"/>
          <w:szCs w:val="28"/>
        </w:rPr>
        <w:lastRenderedPageBreak/>
        <w:t>коллектива. Педагогический коллектив всегда неоднороден. Его изучение и анализ помогают правильно организовать инновационную деятельность с учетом оценки уровня готовности членов коллектива к восприятию новшеств.</w:t>
      </w:r>
    </w:p>
    <w:tbl>
      <w:tblPr>
        <w:tblW w:w="0" w:type="auto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</w:tblGrid>
      <w:tr w:rsidR="00E7251D" w:rsidRPr="003E6FB3" w:rsidTr="00E7251D">
        <w:trPr>
          <w:trHeight w:val="705"/>
        </w:trPr>
        <w:tc>
          <w:tcPr>
            <w:tcW w:w="33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12" w:space="0" w:color="69696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E7251D" w:rsidRPr="003E6FB3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7251D" w:rsidRPr="003E6FB3" w:rsidRDefault="00E7251D" w:rsidP="004641AF">
                  <w:pPr>
                    <w:spacing w:line="240" w:lineRule="atLeast"/>
                    <w:rPr>
                      <w:color w:val="000000"/>
                      <w:sz w:val="28"/>
                      <w:szCs w:val="28"/>
                    </w:rPr>
                  </w:pPr>
                  <w:r w:rsidRPr="003E6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Анкетирование</w:t>
                  </w:r>
                </w:p>
              </w:tc>
            </w:tr>
          </w:tbl>
          <w:p w:rsidR="00E7251D" w:rsidRPr="003E6FB3" w:rsidRDefault="00E7251D" w:rsidP="004641AF">
            <w:pPr>
              <w:spacing w:after="75" w:line="240" w:lineRule="atLeast"/>
              <w:rPr>
                <w:color w:val="000000"/>
                <w:sz w:val="28"/>
                <w:szCs w:val="28"/>
              </w:rPr>
            </w:pPr>
            <w:r w:rsidRPr="003E6FB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7251D" w:rsidRPr="003E6FB3" w:rsidRDefault="00E7251D" w:rsidP="004641AF">
      <w:pPr>
        <w:shd w:val="clear" w:color="auto" w:fill="FFFFFF"/>
        <w:spacing w:line="240" w:lineRule="atLeast"/>
        <w:rPr>
          <w:vanish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</w:tblGrid>
      <w:tr w:rsidR="00E7251D" w:rsidRPr="003E6FB3" w:rsidTr="00E7251D">
        <w:trPr>
          <w:trHeight w:val="705"/>
        </w:trPr>
        <w:tc>
          <w:tcPr>
            <w:tcW w:w="33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12" w:space="0" w:color="69696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E7251D" w:rsidRPr="003E6FB3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7251D" w:rsidRPr="003E6FB3" w:rsidRDefault="00E7251D" w:rsidP="004641AF">
                  <w:pPr>
                    <w:spacing w:line="240" w:lineRule="atLeast"/>
                    <w:rPr>
                      <w:color w:val="000000"/>
                      <w:sz w:val="28"/>
                      <w:szCs w:val="28"/>
                    </w:rPr>
                  </w:pPr>
                  <w:r w:rsidRPr="003E6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Тестирование</w:t>
                  </w:r>
                </w:p>
              </w:tc>
            </w:tr>
          </w:tbl>
          <w:p w:rsidR="00E7251D" w:rsidRPr="003E6FB3" w:rsidRDefault="00E7251D" w:rsidP="004641AF">
            <w:pPr>
              <w:spacing w:after="75" w:line="240" w:lineRule="atLeast"/>
              <w:rPr>
                <w:color w:val="000000"/>
                <w:sz w:val="28"/>
                <w:szCs w:val="28"/>
              </w:rPr>
            </w:pPr>
            <w:r w:rsidRPr="003E6FB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7251D" w:rsidRPr="003E6FB3" w:rsidRDefault="00E7251D" w:rsidP="004641AF">
      <w:pPr>
        <w:shd w:val="clear" w:color="auto" w:fill="FFFFFF"/>
        <w:spacing w:line="240" w:lineRule="atLeast"/>
        <w:rPr>
          <w:vanish/>
          <w:color w:val="000000"/>
          <w:sz w:val="28"/>
          <w:szCs w:val="28"/>
        </w:rPr>
      </w:pPr>
    </w:p>
    <w:tbl>
      <w:tblPr>
        <w:tblW w:w="0" w:type="auto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</w:tblGrid>
      <w:tr w:rsidR="00E7251D" w:rsidRPr="003E6FB3" w:rsidTr="00E7251D">
        <w:trPr>
          <w:trHeight w:val="705"/>
        </w:trPr>
        <w:tc>
          <w:tcPr>
            <w:tcW w:w="330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5000" w:type="pct"/>
              <w:tblBorders>
                <w:top w:val="single" w:sz="12" w:space="0" w:color="69696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E7251D" w:rsidRPr="003E6FB3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E7251D" w:rsidRPr="003E6FB3" w:rsidRDefault="00E7251D" w:rsidP="004641AF">
                  <w:pPr>
                    <w:spacing w:line="240" w:lineRule="atLeast"/>
                    <w:rPr>
                      <w:color w:val="000000"/>
                      <w:sz w:val="28"/>
                      <w:szCs w:val="28"/>
                    </w:rPr>
                  </w:pPr>
                  <w:r w:rsidRPr="003E6FB3">
                    <w:rPr>
                      <w:b/>
                      <w:bCs/>
                      <w:color w:val="000000"/>
                      <w:sz w:val="28"/>
                      <w:szCs w:val="28"/>
                    </w:rPr>
                    <w:t>Изучение коллектива</w:t>
                  </w:r>
                </w:p>
              </w:tc>
            </w:tr>
          </w:tbl>
          <w:p w:rsidR="00E7251D" w:rsidRPr="003E6FB3" w:rsidRDefault="00E7251D" w:rsidP="004641AF">
            <w:pPr>
              <w:spacing w:after="75" w:line="240" w:lineRule="atLeast"/>
              <w:rPr>
                <w:color w:val="000000"/>
                <w:sz w:val="28"/>
                <w:szCs w:val="28"/>
              </w:rPr>
            </w:pPr>
            <w:r w:rsidRPr="003E6FB3">
              <w:rPr>
                <w:color w:val="000000"/>
                <w:sz w:val="28"/>
                <w:szCs w:val="28"/>
              </w:rPr>
              <w:t> </w:t>
            </w:r>
          </w:p>
        </w:tc>
      </w:tr>
    </w:tbl>
    <w:tbl>
      <w:tblPr>
        <w:tblpPr w:leftFromText="45" w:rightFromText="30" w:topFromText="300" w:bottomFromText="300" w:vertAnchor="text"/>
        <w:tblW w:w="0" w:type="auto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</w:tblGrid>
      <w:tr w:rsidR="00E7251D" w:rsidRPr="003E6FB3" w:rsidTr="00E7251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7251D" w:rsidRPr="003E6FB3" w:rsidRDefault="00E7251D" w:rsidP="004641AF">
            <w:pPr>
              <w:spacing w:after="75"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7251D" w:rsidRPr="003E6FB3" w:rsidTr="00E7251D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E7251D" w:rsidRPr="003E6FB3" w:rsidRDefault="00E7251D" w:rsidP="004641AF">
            <w:pPr>
              <w:spacing w:after="75" w:line="240" w:lineRule="atLeast"/>
              <w:rPr>
                <w:color w:val="000000"/>
                <w:sz w:val="28"/>
                <w:szCs w:val="28"/>
              </w:rPr>
            </w:pPr>
            <w:r w:rsidRPr="003E6FB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47FC7605" wp14:editId="3B487EED">
                  <wp:extent cx="5124450" cy="447675"/>
                  <wp:effectExtent l="0" t="0" r="0" b="9525"/>
                  <wp:docPr id="1" name="Рисунок 1" descr="http://pandia.ru/text/78/146/images/image003_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ndia.ru/text/78/146/images/image003_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 </w:t>
      </w:r>
    </w:p>
    <w:p w:rsidR="003E6FB3" w:rsidRDefault="003E6FB3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</w:p>
    <w:p w:rsidR="00E7251D" w:rsidRPr="003E6FB3" w:rsidRDefault="00E7251D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Руководителю, организующему инновационную деятельность, важно уметь оценить инновационный потенциал педагогического коллектива, который характеризуется тремя показателями.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A207C9">
        <w:rPr>
          <w:bCs/>
          <w:color w:val="000000"/>
          <w:sz w:val="28"/>
          <w:szCs w:val="28"/>
        </w:rPr>
        <w:t>1. Восприимчивость педагогов к новому</w:t>
      </w:r>
      <w:r w:rsidRPr="003E6FB3">
        <w:rPr>
          <w:color w:val="000000"/>
          <w:sz w:val="28"/>
          <w:szCs w:val="28"/>
        </w:rPr>
        <w:t xml:space="preserve"> — это потребность в постоянном профессиональном росте. Восприимчивый к нововведениям педагог: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а) стремится внедрить передовой опыт в практику;</w:t>
      </w:r>
      <w:r w:rsidRPr="003E6FB3">
        <w:rPr>
          <w:color w:val="000000"/>
          <w:sz w:val="28"/>
          <w:szCs w:val="28"/>
        </w:rPr>
        <w:br/>
        <w:t>б) постоянно занимается самообразованием;</w:t>
      </w:r>
      <w:r w:rsidRPr="003E6FB3">
        <w:rPr>
          <w:color w:val="000000"/>
          <w:sz w:val="28"/>
          <w:szCs w:val="28"/>
        </w:rPr>
        <w:br/>
        <w:t>в) привержен определенным своим идеям, которые развивает в процессе деятельности;</w:t>
      </w:r>
      <w:r w:rsidRPr="003E6FB3">
        <w:rPr>
          <w:color w:val="000000"/>
          <w:sz w:val="28"/>
          <w:szCs w:val="28"/>
        </w:rPr>
        <w:br/>
        <w:t>г) анализирует и рефлексирует результаты своей педагогической деятельности, сотрудничает с научными консультантами;</w:t>
      </w:r>
      <w:r w:rsidRPr="003E6FB3">
        <w:rPr>
          <w:color w:val="000000"/>
          <w:sz w:val="28"/>
          <w:szCs w:val="28"/>
        </w:rPr>
        <w:br/>
        <w:t>д) умеет прогнозировать свою деятельность и планировать ее в перспективе.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A207C9">
        <w:rPr>
          <w:bCs/>
          <w:color w:val="000000"/>
          <w:sz w:val="28"/>
          <w:szCs w:val="28"/>
        </w:rPr>
        <w:t>2. Подготовленность к освоению новшеств</w:t>
      </w:r>
      <w:r w:rsidRPr="003E6FB3">
        <w:rPr>
          <w:b/>
          <w:bCs/>
          <w:color w:val="000000"/>
          <w:sz w:val="28"/>
          <w:szCs w:val="28"/>
        </w:rPr>
        <w:t xml:space="preserve"> </w:t>
      </w:r>
      <w:r w:rsidRPr="003E6FB3">
        <w:rPr>
          <w:color w:val="000000"/>
          <w:sz w:val="28"/>
          <w:szCs w:val="28"/>
        </w:rPr>
        <w:t xml:space="preserve">включает в себя: информированность о новшествах, наличие потребностей в обновлении </w:t>
      </w:r>
      <w:r w:rsidRPr="003E6FB3">
        <w:rPr>
          <w:color w:val="000000"/>
          <w:sz w:val="28"/>
          <w:szCs w:val="28"/>
        </w:rPr>
        <w:lastRenderedPageBreak/>
        <w:t>педагогического процесса, знаний и умений для успешной профессиональной и исследовательской деятельности.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A207C9">
        <w:rPr>
          <w:bCs/>
          <w:color w:val="000000"/>
          <w:sz w:val="28"/>
          <w:szCs w:val="28"/>
        </w:rPr>
        <w:t>3. Степень новаторства педагогов в коллективе.</w:t>
      </w:r>
      <w:r w:rsidRPr="003E6FB3">
        <w:rPr>
          <w:b/>
          <w:bCs/>
          <w:color w:val="000000"/>
          <w:sz w:val="28"/>
          <w:szCs w:val="28"/>
        </w:rPr>
        <w:t xml:space="preserve"> </w:t>
      </w:r>
      <w:r w:rsidRPr="003E6FB3">
        <w:rPr>
          <w:color w:val="000000"/>
          <w:sz w:val="28"/>
          <w:szCs w:val="28"/>
        </w:rPr>
        <w:t>К. Ангеловский выделяет пять групп педагогов по оценке степени их новаторства: новатор, передовик, умеренный, предпоследний, последний.</w:t>
      </w:r>
    </w:p>
    <w:p w:rsidR="00E7251D" w:rsidRPr="003E6FB3" w:rsidRDefault="00E7251D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Люди, слабо мотивированные на освоение и внедрение новшества, могут оказывать ему сопротивление в разной форме. В связи с этим задача руководителя — формировать в коллективе чувство неудовлетворенности достигнутым результатом, положительное общественное мнение о нововведениях. (Приложение 1)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II ШАГ:</w:t>
      </w:r>
      <w:r w:rsidRPr="003E6FB3">
        <w:rPr>
          <w:color w:val="000000"/>
          <w:sz w:val="28"/>
          <w:szCs w:val="28"/>
        </w:rPr>
        <w:t xml:space="preserve"> непрерывное повышение квалификации и компетентности педагогов.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Обучение воспитателей проводится через разные формы: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1)  проведение семинаров для сотрудников,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2)  направление их на курсы повышения квалификации;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 xml:space="preserve">3)  организация </w:t>
      </w:r>
      <w:r w:rsidRPr="00A9408D">
        <w:rPr>
          <w:color w:val="000000" w:themeColor="text1"/>
          <w:sz w:val="28"/>
          <w:szCs w:val="28"/>
        </w:rPr>
        <w:t>«</w:t>
      </w:r>
      <w:hyperlink r:id="rId13" w:tooltip="Круглые столы" w:history="1">
        <w:r w:rsidRPr="00A9408D">
          <w:rPr>
            <w:rStyle w:val="a5"/>
            <w:color w:val="000000" w:themeColor="text1"/>
            <w:sz w:val="28"/>
            <w:szCs w:val="28"/>
          </w:rPr>
          <w:t>круглых столов</w:t>
        </w:r>
      </w:hyperlink>
      <w:r w:rsidRPr="003E6FB3">
        <w:rPr>
          <w:color w:val="000000"/>
          <w:sz w:val="28"/>
          <w:szCs w:val="28"/>
        </w:rPr>
        <w:t>» с приглашением известных специалистов, управленцев;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4)  организация работы методических объединений или творческих групп;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5)  практикумы;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6)  самостоятельная работа отдельных педагогов по изучению литературы по теме.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III ШАГ:</w:t>
      </w:r>
      <w:r w:rsidRPr="003E6FB3">
        <w:rPr>
          <w:color w:val="000000"/>
          <w:sz w:val="28"/>
          <w:szCs w:val="28"/>
        </w:rPr>
        <w:t xml:space="preserve"> создание инновационных структурных подразделений и управление их деятельность</w:t>
      </w:r>
      <w:r w:rsidR="00AF5544">
        <w:rPr>
          <w:color w:val="000000"/>
          <w:sz w:val="28"/>
          <w:szCs w:val="28"/>
        </w:rPr>
        <w:t>ю. Среди классов предшколы</w:t>
      </w:r>
      <w:r w:rsidRPr="003E6FB3">
        <w:rPr>
          <w:color w:val="000000"/>
          <w:sz w:val="28"/>
          <w:szCs w:val="28"/>
        </w:rPr>
        <w:t xml:space="preserve"> создадим совет по инновациям, руководителем которого является заместитель заведующей по воспитательной и методической работе.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 xml:space="preserve">Для каждой категории педагогов – участников инновационной структуры – необходимо определение и уточнение их функциональных обязанностей, а </w:t>
      </w:r>
      <w:r w:rsidRPr="003E6FB3">
        <w:rPr>
          <w:color w:val="000000"/>
          <w:sz w:val="28"/>
          <w:szCs w:val="28"/>
        </w:rPr>
        <w:lastRenderedPageBreak/>
        <w:t>также закрепление прав. Эти моменты прописываются в Положении о Совете инновации, которое утверждае</w:t>
      </w:r>
      <w:r w:rsidR="00AF5544">
        <w:rPr>
          <w:color w:val="000000"/>
          <w:sz w:val="28"/>
          <w:szCs w:val="28"/>
        </w:rPr>
        <w:t>тся на педагогическом совете</w:t>
      </w:r>
      <w:r w:rsidRPr="003E6FB3">
        <w:rPr>
          <w:color w:val="000000"/>
          <w:sz w:val="28"/>
          <w:szCs w:val="28"/>
        </w:rPr>
        <w:t>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 xml:space="preserve">IV ШАГ: </w:t>
      </w:r>
      <w:r w:rsidRPr="003E6FB3">
        <w:rPr>
          <w:color w:val="000000"/>
          <w:sz w:val="28"/>
          <w:szCs w:val="28"/>
        </w:rPr>
        <w:t>Систематический анализ результатов инновационной деятельности позволяет своевременно регулировать и корректировать процесс управления воспитательно-образовательным процессом. Единая система мониторинга, обеспечит необходимую информационную основу для принятия и коррекции управленческих решений, направленных на достижение поставленных задач и включающая в себя: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Информационный мониторинг</w:t>
      </w:r>
      <w:r w:rsidRPr="003E6FB3">
        <w:rPr>
          <w:color w:val="000000"/>
          <w:sz w:val="28"/>
          <w:szCs w:val="28"/>
        </w:rPr>
        <w:t xml:space="preserve"> - с целью сбора, накопления и систематизации материала</w:t>
      </w:r>
      <w:r w:rsidR="00AF5544">
        <w:rPr>
          <w:color w:val="000000"/>
          <w:sz w:val="28"/>
          <w:szCs w:val="28"/>
        </w:rPr>
        <w:t>.</w:t>
      </w:r>
      <w:r w:rsidRPr="003E6FB3">
        <w:rPr>
          <w:color w:val="000000"/>
          <w:sz w:val="28"/>
          <w:szCs w:val="28"/>
        </w:rPr>
        <w:t xml:space="preserve"> </w:t>
      </w:r>
      <w:r w:rsidR="00AF5544">
        <w:rPr>
          <w:color w:val="000000"/>
          <w:sz w:val="28"/>
          <w:szCs w:val="28"/>
        </w:rPr>
        <w:t xml:space="preserve">Это - </w:t>
      </w:r>
      <w:r w:rsidRPr="003E6FB3">
        <w:rPr>
          <w:color w:val="000000"/>
          <w:sz w:val="28"/>
          <w:szCs w:val="28"/>
        </w:rPr>
        <w:t>Карта «Характеристика инноваций и нововведений» «Инновационная карта</w:t>
      </w:r>
      <w:r w:rsidR="007D3A3C" w:rsidRPr="003E6FB3">
        <w:rPr>
          <w:color w:val="000000"/>
          <w:sz w:val="28"/>
          <w:szCs w:val="28"/>
        </w:rPr>
        <w:t>».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Управленческий мониторинг</w:t>
      </w:r>
      <w:r w:rsidRPr="003E6FB3">
        <w:rPr>
          <w:color w:val="000000"/>
          <w:sz w:val="28"/>
          <w:szCs w:val="28"/>
        </w:rPr>
        <w:t xml:space="preserve"> - с целью отслеживания и оценки эффективности принимаемых управленческих решений функционирует “Банк информации о педагогах”.</w:t>
      </w:r>
    </w:p>
    <w:p w:rsidR="00CD491A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Педагогический</w:t>
      </w:r>
      <w:r w:rsidRPr="003E6FB3">
        <w:rPr>
          <w:color w:val="000000"/>
          <w:sz w:val="28"/>
          <w:szCs w:val="28"/>
        </w:rPr>
        <w:t xml:space="preserve"> - с целью изучения эффективности педагогического процесса, способствующего развитию дошкольников проводить диагностику исследования динамики развития любознательности и познавательной активности дошкольников, определены уровни познавательной потребности. </w:t>
      </w:r>
      <w:r w:rsidR="00A9408D">
        <w:rPr>
          <w:color w:val="000000"/>
          <w:sz w:val="28"/>
          <w:szCs w:val="28"/>
        </w:rPr>
        <w:t>Приложение 2.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 xml:space="preserve">V ШАГ: </w:t>
      </w:r>
      <w:r w:rsidRPr="003E6FB3">
        <w:rPr>
          <w:color w:val="000000"/>
          <w:sz w:val="28"/>
          <w:szCs w:val="28"/>
        </w:rPr>
        <w:t>Выявление и распространение инновационного опыта проводить на муниципальном, региональном и федеральном уровнях в ходе проведения конференций, мастер-классов, конкурсов педагогического мастерства, публикаций в профессиональных журналах, Web</w:t>
      </w:r>
      <w:r w:rsidR="007D3A3C">
        <w:rPr>
          <w:color w:val="000000"/>
          <w:sz w:val="28"/>
          <w:szCs w:val="28"/>
        </w:rPr>
        <w:t xml:space="preserve"> </w:t>
      </w:r>
      <w:r w:rsidRPr="003E6FB3">
        <w:rPr>
          <w:color w:val="000000"/>
          <w:sz w:val="28"/>
          <w:szCs w:val="28"/>
        </w:rPr>
        <w:t>сайтах Результатом работы каждого педагога является формирование личного портфолио педагога.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 xml:space="preserve">VI ШАГ: </w:t>
      </w:r>
      <w:r w:rsidRPr="003E6FB3">
        <w:rPr>
          <w:color w:val="000000"/>
          <w:sz w:val="28"/>
          <w:szCs w:val="28"/>
        </w:rPr>
        <w:t>стимулирование педагогов к инновационной деятельности.</w:t>
      </w:r>
    </w:p>
    <w:p w:rsidR="00E7251D" w:rsidRPr="003E6FB3" w:rsidRDefault="00E7251D" w:rsidP="00AF554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Данная система мотивационных действий направлена на создание ситуации успеха каждому сотруднику, ориентации на индивидуальность и личностное самоопределение каждого педагога, совершенствование его творческого потенциала, профессиональной мотивации, и как следствие постоянность основного состава педагогическог</w:t>
      </w:r>
      <w:r w:rsidRPr="00D12AC2">
        <w:rPr>
          <w:color w:val="000000" w:themeColor="text1"/>
          <w:sz w:val="28"/>
          <w:szCs w:val="28"/>
        </w:rPr>
        <w:t xml:space="preserve">о </w:t>
      </w:r>
      <w:hyperlink r:id="rId14" w:tooltip="Колл" w:history="1">
        <w:r w:rsidRPr="00D12AC2">
          <w:rPr>
            <w:rStyle w:val="a5"/>
            <w:color w:val="000000" w:themeColor="text1"/>
            <w:sz w:val="28"/>
            <w:szCs w:val="28"/>
          </w:rPr>
          <w:t>коллектива</w:t>
        </w:r>
      </w:hyperlink>
      <w:r w:rsidRPr="003E6FB3">
        <w:rPr>
          <w:color w:val="000000"/>
          <w:sz w:val="28"/>
          <w:szCs w:val="28"/>
        </w:rPr>
        <w:t xml:space="preserve"> на протяжении длительного периода. </w:t>
      </w:r>
    </w:p>
    <w:p w:rsidR="00A207C9" w:rsidRPr="00A207C9" w:rsidRDefault="00A207C9" w:rsidP="000C7524">
      <w:pPr>
        <w:shd w:val="clear" w:color="auto" w:fill="FFFFFF"/>
        <w:spacing w:before="375" w:after="450" w:line="240" w:lineRule="atLeast"/>
        <w:ind w:firstLine="708"/>
        <w:rPr>
          <w:b/>
          <w:color w:val="000000"/>
          <w:sz w:val="28"/>
          <w:szCs w:val="28"/>
        </w:rPr>
      </w:pPr>
      <w:r w:rsidRPr="00A207C9">
        <w:rPr>
          <w:b/>
          <w:color w:val="000000"/>
          <w:sz w:val="28"/>
          <w:szCs w:val="28"/>
        </w:rPr>
        <w:lastRenderedPageBreak/>
        <w:t xml:space="preserve">2.3 </w:t>
      </w:r>
      <w:r w:rsidRPr="00A207C9">
        <w:rPr>
          <w:b/>
          <w:sz w:val="28"/>
          <w:szCs w:val="28"/>
        </w:rPr>
        <w:t>Назначение и применение проекта</w:t>
      </w:r>
      <w:r w:rsidRPr="00A207C9">
        <w:rPr>
          <w:b/>
          <w:color w:val="000000"/>
          <w:sz w:val="28"/>
          <w:szCs w:val="28"/>
        </w:rPr>
        <w:t xml:space="preserve"> </w:t>
      </w:r>
    </w:p>
    <w:p w:rsidR="00E7251D" w:rsidRPr="003E6FB3" w:rsidRDefault="00E7251D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Таким образом, в условиях развертывания инновационных тенденций в</w:t>
      </w:r>
      <w:r w:rsidRPr="00AF5544">
        <w:rPr>
          <w:color w:val="000000" w:themeColor="text1"/>
          <w:sz w:val="28"/>
          <w:szCs w:val="28"/>
        </w:rPr>
        <w:t xml:space="preserve"> </w:t>
      </w:r>
      <w:hyperlink r:id="rId15" w:tooltip="Дошкольное образование" w:history="1">
        <w:r w:rsidRPr="00AF5544">
          <w:rPr>
            <w:rStyle w:val="a5"/>
            <w:color w:val="000000" w:themeColor="text1"/>
            <w:sz w:val="28"/>
            <w:szCs w:val="28"/>
          </w:rPr>
          <w:t>дошкольном образовании</w:t>
        </w:r>
      </w:hyperlink>
      <w:r w:rsidRPr="003E6FB3">
        <w:rPr>
          <w:color w:val="000000"/>
          <w:sz w:val="28"/>
          <w:szCs w:val="28"/>
        </w:rPr>
        <w:t>, обновления его содержания и форм необходимо выстроить систему сопровождения инновационной деятельности педагогов, обеспечивающую возможность перевода дошкольного образования на более качественный уровень.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 xml:space="preserve">Ожидаемые результаты: </w:t>
      </w:r>
    </w:p>
    <w:p w:rsidR="00E7251D" w:rsidRPr="00AF5544" w:rsidRDefault="00E7251D" w:rsidP="004641AF">
      <w:pPr>
        <w:shd w:val="clear" w:color="auto" w:fill="FFFFFF"/>
        <w:spacing w:before="375" w:after="450" w:line="240" w:lineRule="atLeast"/>
        <w:rPr>
          <w:color w:val="000000" w:themeColor="text1"/>
          <w:sz w:val="28"/>
          <w:szCs w:val="28"/>
        </w:rPr>
      </w:pPr>
      <w:r w:rsidRPr="003E6FB3">
        <w:rPr>
          <w:color w:val="000000"/>
          <w:sz w:val="28"/>
          <w:szCs w:val="28"/>
        </w:rPr>
        <w:t>1. Включ</w:t>
      </w:r>
      <w:r w:rsidR="00AF5544">
        <w:rPr>
          <w:color w:val="000000"/>
          <w:sz w:val="28"/>
          <w:szCs w:val="28"/>
        </w:rPr>
        <w:t>ение в инновационный процесс всех в</w:t>
      </w:r>
      <w:r w:rsidR="00AF5544" w:rsidRPr="00AF5544">
        <w:rPr>
          <w:color w:val="000000" w:themeColor="text1"/>
          <w:sz w:val="28"/>
          <w:szCs w:val="28"/>
        </w:rPr>
        <w:t>оспитателей предшколы</w:t>
      </w:r>
      <w:r w:rsidRPr="00AF5544">
        <w:rPr>
          <w:color w:val="000000" w:themeColor="text1"/>
          <w:sz w:val="28"/>
          <w:szCs w:val="28"/>
        </w:rPr>
        <w:t>;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AF5544">
        <w:rPr>
          <w:color w:val="000000" w:themeColor="text1"/>
          <w:sz w:val="28"/>
          <w:szCs w:val="28"/>
        </w:rPr>
        <w:t xml:space="preserve">2. Модернизация </w:t>
      </w:r>
      <w:hyperlink r:id="rId16" w:tooltip="Организационная структура" w:history="1">
        <w:r w:rsidRPr="00AF5544">
          <w:rPr>
            <w:rStyle w:val="a5"/>
            <w:color w:val="000000" w:themeColor="text1"/>
            <w:sz w:val="28"/>
            <w:szCs w:val="28"/>
          </w:rPr>
          <w:t>организационной структуры</w:t>
        </w:r>
      </w:hyperlink>
      <w:r w:rsidRPr="003E6FB3">
        <w:rPr>
          <w:color w:val="000000"/>
          <w:sz w:val="28"/>
          <w:szCs w:val="28"/>
        </w:rPr>
        <w:t xml:space="preserve"> управления – создание управленческой команды.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3. Расширение работы психолого-педагогического сопровождения</w:t>
      </w:r>
      <w:r w:rsidR="00AF5544">
        <w:rPr>
          <w:color w:val="000000"/>
          <w:sz w:val="28"/>
          <w:szCs w:val="28"/>
        </w:rPr>
        <w:t xml:space="preserve"> образовательного процесса в классах предшкольной подготовки</w:t>
      </w:r>
      <w:r w:rsidRPr="003E6FB3">
        <w:rPr>
          <w:color w:val="000000"/>
          <w:sz w:val="28"/>
          <w:szCs w:val="28"/>
        </w:rPr>
        <w:t>;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4. Повышение профессионального уровня и профессиональной компетентности педагогов.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5. Повышение качества образовательного процесса.</w:t>
      </w:r>
    </w:p>
    <w:p w:rsidR="00E7251D" w:rsidRPr="003E6FB3" w:rsidRDefault="00E7251D" w:rsidP="004641AF">
      <w:pPr>
        <w:shd w:val="clear" w:color="auto" w:fill="FFFFFF"/>
        <w:spacing w:before="375" w:after="450" w:line="240" w:lineRule="atLeas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6.Пов</w:t>
      </w:r>
      <w:r w:rsidR="00AF5544">
        <w:rPr>
          <w:color w:val="000000"/>
          <w:sz w:val="28"/>
          <w:szCs w:val="28"/>
        </w:rPr>
        <w:t xml:space="preserve">ышение конкурентоспособности </w:t>
      </w:r>
      <w:r w:rsidRPr="003E6FB3">
        <w:rPr>
          <w:color w:val="000000"/>
          <w:sz w:val="28"/>
          <w:szCs w:val="28"/>
        </w:rPr>
        <w:t xml:space="preserve"> на рынке образовательных услуг.</w:t>
      </w:r>
    </w:p>
    <w:p w:rsidR="00E7251D" w:rsidRPr="003E6FB3" w:rsidRDefault="00D12AC2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 Выводы</w:t>
      </w:r>
    </w:p>
    <w:p w:rsidR="00520778" w:rsidRPr="003E6FB3" w:rsidRDefault="00E7251D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Изменения, которые происходят сегодня в обществе, неизменно вле</w:t>
      </w:r>
      <w:r w:rsidR="00A9408D">
        <w:rPr>
          <w:color w:val="000000"/>
          <w:sz w:val="28"/>
          <w:szCs w:val="28"/>
        </w:rPr>
        <w:t>кут за собой преобразования в классах предшкольной подготовки</w:t>
      </w:r>
      <w:r w:rsidRPr="003E6FB3">
        <w:rPr>
          <w:color w:val="000000"/>
          <w:sz w:val="28"/>
          <w:szCs w:val="28"/>
        </w:rPr>
        <w:t xml:space="preserve">. </w:t>
      </w:r>
      <w:r w:rsidR="00520778" w:rsidRPr="003E6FB3">
        <w:rPr>
          <w:color w:val="000000"/>
          <w:sz w:val="28"/>
          <w:szCs w:val="28"/>
        </w:rPr>
        <w:t>На сегодняшний день продолжается поиск новых форм обеспечения качества дошкольного образования. Выбор направлений в развитии дошкольного учреждения во многом зависит не только от руководителя, но также от каждого члена педагогического коллекти</w:t>
      </w:r>
      <w:r w:rsidR="00A9408D">
        <w:rPr>
          <w:color w:val="000000"/>
          <w:sz w:val="28"/>
          <w:szCs w:val="28"/>
        </w:rPr>
        <w:t xml:space="preserve">ва. В процессе </w:t>
      </w:r>
      <w:r w:rsidR="00520778" w:rsidRPr="003E6FB3">
        <w:rPr>
          <w:color w:val="000000"/>
          <w:sz w:val="28"/>
          <w:szCs w:val="28"/>
        </w:rPr>
        <w:t xml:space="preserve"> меняются люди: они должны приобретают новые знания, получают больше информации, решают новые задачи, совершенствуют навыки и умения, а также часто меняют рабочие привычки и ценности.</w:t>
      </w:r>
    </w:p>
    <w:p w:rsidR="00520778" w:rsidRPr="003E6FB3" w:rsidRDefault="00520778" w:rsidP="000C7524">
      <w:pPr>
        <w:shd w:val="clear" w:color="auto" w:fill="FFFFFF"/>
        <w:spacing w:before="375" w:after="450" w:line="240" w:lineRule="atLeast"/>
        <w:ind w:firstLine="708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 xml:space="preserve">В </w:t>
      </w:r>
      <w:r w:rsidR="00A9408D">
        <w:rPr>
          <w:color w:val="000000"/>
          <w:sz w:val="28"/>
          <w:szCs w:val="28"/>
        </w:rPr>
        <w:t xml:space="preserve"> классах предшкольной подготовки</w:t>
      </w:r>
      <w:r w:rsidR="00A9408D" w:rsidRPr="003E6FB3">
        <w:rPr>
          <w:color w:val="000000"/>
          <w:sz w:val="28"/>
          <w:szCs w:val="28"/>
        </w:rPr>
        <w:t xml:space="preserve"> </w:t>
      </w:r>
      <w:r w:rsidRPr="003E6FB3">
        <w:rPr>
          <w:color w:val="000000"/>
          <w:sz w:val="28"/>
          <w:szCs w:val="28"/>
        </w:rPr>
        <w:t xml:space="preserve">развитию творческой атмосферы может способствовать активная, поставленная на научную </w:t>
      </w:r>
      <w:r w:rsidRPr="003E6FB3">
        <w:rPr>
          <w:color w:val="000000"/>
          <w:sz w:val="28"/>
          <w:szCs w:val="28"/>
        </w:rPr>
        <w:lastRenderedPageBreak/>
        <w:t>основу деятельность психологической службы. Именно она должна помочь воспитателям в стремлении овладеть новыми знаниями, в использовании нестандартных приемов в педагогической деятельности. Поэтому, приступая к инновационной деятельности, сотрудник психологической службы должен хорошо знать каждого педагога, подбирая те формы и методы работы, которые будут способствовать созданию коллектива единомышленников.</w:t>
      </w:r>
    </w:p>
    <w:p w:rsidR="00520778" w:rsidRPr="003E6FB3" w:rsidRDefault="000C7524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2.5 </w:t>
      </w:r>
      <w:r w:rsidR="00520778" w:rsidRPr="003E6FB3">
        <w:rPr>
          <w:b/>
          <w:bCs/>
          <w:color w:val="000000"/>
          <w:sz w:val="28"/>
          <w:szCs w:val="28"/>
        </w:rPr>
        <w:t>Библиография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1. Белая  деятельность в ДОУ. Методическое пособие. М.: Творческий центр «Сфера», 2004.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2. Белая К. Ю. 300 ответов на вопросы заведующей детским садом. М., 2001.</w:t>
      </w:r>
    </w:p>
    <w:p w:rsidR="00520778" w:rsidRPr="003E6FB3" w:rsidRDefault="00CD491A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</w:t>
      </w:r>
      <w:r w:rsidR="00520778" w:rsidRPr="003E6FB3">
        <w:rPr>
          <w:color w:val="000000"/>
          <w:sz w:val="28"/>
          <w:szCs w:val="28"/>
        </w:rPr>
        <w:t>абота старшего воспитателя ДОУ с педагогами. М.: Творческий центр, 2004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4. Микляева в детском саду. Пособие для воспитателей. «Айрис пресс», М., 2008.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5.Немова  методической работой в школе. М., 1999. (Библиотека журнала «Директор школы». Вып. 7.)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6. Селевко  образовательные технологии: Учебное пособие. М., 1998.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7. Третьяков П. И., Белая  образовательное учреждение: Управление по результатам. М., Новая школа, 2001.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8. Фалюшина качеством образовательного процесса в дошкольном образовательном учреждении. М.: Аркти, 2004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9. Майер Сопровождение профессиональной успешности педагога ДОУ. Управление Доу, М., Творческий центр 2012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10.Широкова дошкольного психолога. Ростов н/Д 2011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11. Калинина Р. Психолого-педагогическая диагностика в детском саду. С.П-г, Речь,2011</w:t>
      </w:r>
    </w:p>
    <w:p w:rsidR="00520778" w:rsidRPr="003E6FB3" w:rsidRDefault="000C7524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 Приложение</w:t>
      </w:r>
      <w:r w:rsidR="00520778" w:rsidRPr="003E6FB3">
        <w:rPr>
          <w:b/>
          <w:bCs/>
          <w:color w:val="000000"/>
          <w:sz w:val="28"/>
          <w:szCs w:val="28"/>
        </w:rPr>
        <w:t>:</w:t>
      </w:r>
    </w:p>
    <w:p w:rsidR="00520778" w:rsidRPr="003E6FB3" w:rsidRDefault="000C7524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20778" w:rsidRPr="003E6FB3">
        <w:rPr>
          <w:color w:val="000000"/>
          <w:sz w:val="28"/>
          <w:szCs w:val="28"/>
        </w:rPr>
        <w:t>.Оценка реализации потребностей педагога в развитии;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lastRenderedPageBreak/>
        <w:t>2. Анкета «Ваше отношение к педагогическим инновациям»;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Оценка реализации потребностей педагога в развитии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Отвечая на вопросы анкеты, поставьте, пожалуйста, около каждого утверждения балл: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i/>
          <w:iCs/>
          <w:color w:val="000000"/>
          <w:sz w:val="28"/>
          <w:szCs w:val="28"/>
        </w:rPr>
        <w:t xml:space="preserve">5 - если данное утверждение полностью соответствует вашему мнению; 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i/>
          <w:iCs/>
          <w:color w:val="000000"/>
          <w:sz w:val="28"/>
          <w:szCs w:val="28"/>
        </w:rPr>
        <w:t xml:space="preserve">4 - скорее соответствует, чем нет; 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i/>
          <w:iCs/>
          <w:color w:val="000000"/>
          <w:sz w:val="28"/>
          <w:szCs w:val="28"/>
        </w:rPr>
        <w:t>3 - и да и нет;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i/>
          <w:iCs/>
          <w:color w:val="000000"/>
          <w:sz w:val="28"/>
          <w:szCs w:val="28"/>
        </w:rPr>
        <w:t xml:space="preserve">2 - скорее не соответствует; 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i/>
          <w:iCs/>
          <w:color w:val="000000"/>
          <w:sz w:val="28"/>
          <w:szCs w:val="28"/>
        </w:rPr>
        <w:t>1 - не соответствует.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стремлюсь изучить себя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оставляю время для развития, как бы ни была занята делами.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Возникающие препятствия стимулируют мою активность.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ищу обратную связь, так как это помогает мне узнать и оценить себя.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рефлексирую свою деятельность, выделяя для этого специальное время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анализирую свои чувства и опыт.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много читаю.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широко дискутирую по интересующим меня вопросам.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верю в свои возможности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стремлюсь быть более открытым человеком.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осознаю то влияние, которое оказывают на меня окружающие люди.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управляю своим профессиональным развитием и получаю положительные результаты.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lastRenderedPageBreak/>
        <w:t>• Я получаю удовольствие от освоения нового.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Возрастающая ответственность не пугает меня.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• Я положительно бы отнеслась к продвижению по службе.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Анкета «Ваше отношение к педагогическим инновациям»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Уважаемый коллега! Просим Вас ответить на ряд вопросов, которые помогут улучшить экспериментальную работу в дошкольном учреждении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1 Укажите некоторые сведения о себе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стаж педагогической работы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образование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2 Ваше отношение к педагогическим инновациям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нужны, помогают в работе рядовым педагогам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дезориентируют педагогов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3 Ваша информированность о педагогических инновациях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знаю новые приемы педагогического воздействия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знаю новые педагогические технологии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знаю систему работы педагога - новатора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4 Если ли в Вашем коллективе педагогические инновации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да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нет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какие именно?_____________________________________________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5. Как вы используете педагогические инновации в своей работе: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lastRenderedPageBreak/>
        <w:t>— не применяю вообще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использую отдельные приемы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использую новые педагогические технологии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использую систему работы педагога-новатора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6 Ваше мнение об информации по проблемам инноваций?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нет никакой информации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мало информации и ее трудно получить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информация противоречива, ее трудно получить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информация полная, исчерпывающая, качественная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7. С какой целью Вы используете педагогические инновации?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чтобы попробовать что-то новое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чтобы сделать занятие интересным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чтобы сделать свою работу эффективной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чтобы разрешить актуальные проблемы учреждения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8. Как Вы применяете педагогические инновации: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не применяю вообще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пробую все, чтобы выбрать нужное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изучаю многое, затем творчески перебираю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пытаюсь самостоятельно создавать новое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9. Как и когда, на Ваш взгляд, лучше осваивать педагогические инновации?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lastRenderedPageBreak/>
        <w:t>— в процессе самостоятельной практической деятельности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на курсах повышения квалификации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— в школе педагогического мастерства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Ключ</w:t>
      </w:r>
      <w:r w:rsidRPr="003E6FB3">
        <w:rPr>
          <w:color w:val="000000"/>
          <w:sz w:val="28"/>
          <w:szCs w:val="28"/>
        </w:rPr>
        <w:t>:</w:t>
      </w:r>
    </w:p>
    <w:p w:rsidR="00520778" w:rsidRPr="003E6FB3" w:rsidRDefault="00520778" w:rsidP="00A9408D">
      <w:pPr>
        <w:shd w:val="clear" w:color="auto" w:fill="FFFFFF"/>
        <w:spacing w:after="150" w:line="240" w:lineRule="exact"/>
        <w:ind w:left="360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 xml:space="preserve">По 1 баллу начисляется за ответы «да» на следующие вопросы: 2, 3, 4, 5, 7, 8, 9, 10, 14, 15, 16, 17, 21, 22, 25, 26, 27, 28, 29, 30, 32, 37, 41. Также начисляется по 1 баллу за ответы «нет» на вопросы: 6, 19, 18, 20, 24, 31, 36, 38,39. Ответы на вопросы 1,11, 12,19, 28, 33, 34, 35,40 не учитываются. 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Далее подсчитывается сумма набранных баллов.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b/>
          <w:bCs/>
          <w:color w:val="000000"/>
          <w:sz w:val="28"/>
          <w:szCs w:val="28"/>
        </w:rPr>
        <w:t>Анализ результата</w:t>
      </w:r>
      <w:r w:rsidRPr="003E6FB3">
        <w:rPr>
          <w:color w:val="000000"/>
          <w:sz w:val="28"/>
          <w:szCs w:val="28"/>
        </w:rPr>
        <w:t>.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От 1 до 10 баллов: низкая мотивация к успеху;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от 11 до 16 баллов: средний уровень мотивации;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от 17 до 20 баллов: умеренно высокий уровень мотивации;</w:t>
      </w:r>
    </w:p>
    <w:p w:rsidR="00520778" w:rsidRPr="003E6FB3" w:rsidRDefault="00520778" w:rsidP="00A9408D">
      <w:pPr>
        <w:shd w:val="clear" w:color="auto" w:fill="FFFFFF"/>
        <w:spacing w:before="375" w:after="450" w:line="240" w:lineRule="exact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свыше 21 балла: слишком высокий уровень мотивации к успеху.</w:t>
      </w:r>
    </w:p>
    <w:p w:rsidR="000C7524" w:rsidRPr="000C7524" w:rsidRDefault="000C7524" w:rsidP="00A9408D">
      <w:pPr>
        <w:shd w:val="clear" w:color="auto" w:fill="FFFFFF"/>
        <w:spacing w:before="375" w:after="450"/>
        <w:ind w:firstLine="709"/>
        <w:rPr>
          <w:b/>
          <w:color w:val="000000"/>
          <w:sz w:val="28"/>
          <w:szCs w:val="28"/>
        </w:rPr>
      </w:pPr>
      <w:r w:rsidRPr="000C7524">
        <w:rPr>
          <w:b/>
          <w:color w:val="000000"/>
          <w:sz w:val="28"/>
          <w:szCs w:val="28"/>
        </w:rPr>
        <w:t>3. Рефлексия деятельности.</w:t>
      </w:r>
    </w:p>
    <w:p w:rsidR="00C80E84" w:rsidRPr="00A9408D" w:rsidRDefault="00520778" w:rsidP="00A9408D">
      <w:pPr>
        <w:shd w:val="clear" w:color="auto" w:fill="FFFFFF"/>
        <w:spacing w:before="375" w:after="450"/>
        <w:ind w:firstLine="709"/>
        <w:rPr>
          <w:color w:val="000000"/>
          <w:sz w:val="28"/>
          <w:szCs w:val="28"/>
        </w:rPr>
      </w:pPr>
      <w:r w:rsidRPr="003E6FB3">
        <w:rPr>
          <w:color w:val="000000"/>
          <w:sz w:val="28"/>
          <w:szCs w:val="28"/>
        </w:rPr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-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при слабой мотивации к успеху</w:t>
      </w:r>
      <w:r w:rsidRPr="00A9408D">
        <w:rPr>
          <w:color w:val="000000"/>
          <w:sz w:val="28"/>
          <w:szCs w:val="28"/>
        </w:rPr>
        <w:t>.</w:t>
      </w:r>
      <w:r w:rsidR="000C7524" w:rsidRPr="00A9408D">
        <w:rPr>
          <w:color w:val="000000"/>
          <w:sz w:val="28"/>
          <w:szCs w:val="28"/>
        </w:rPr>
        <w:t xml:space="preserve"> </w:t>
      </w:r>
      <w:r w:rsidR="0091604E" w:rsidRPr="00A9408D">
        <w:rPr>
          <w:color w:val="111111"/>
          <w:sz w:val="28"/>
          <w:szCs w:val="28"/>
        </w:rPr>
        <w:t xml:space="preserve">Важно и ценно, если небольшой круг единомышленников, созданный в начале преобразовательной </w:t>
      </w:r>
      <w:r w:rsidR="0091604E" w:rsidRPr="00A9408D">
        <w:rPr>
          <w:bCs/>
          <w:color w:val="111111"/>
          <w:sz w:val="28"/>
          <w:szCs w:val="28"/>
        </w:rPr>
        <w:t>деятельности</w:t>
      </w:r>
      <w:r w:rsidR="0091604E" w:rsidRPr="00A9408D">
        <w:rPr>
          <w:color w:val="111111"/>
          <w:sz w:val="28"/>
          <w:szCs w:val="28"/>
        </w:rPr>
        <w:t xml:space="preserve">, постепенно будет увеличиваться и охватит стремлением включиться в </w:t>
      </w:r>
      <w:r w:rsidR="0091604E" w:rsidRPr="00A9408D">
        <w:rPr>
          <w:bCs/>
          <w:color w:val="111111"/>
          <w:sz w:val="28"/>
          <w:szCs w:val="28"/>
        </w:rPr>
        <w:t>инновационный процесс весь педагогический коллектив</w:t>
      </w:r>
      <w:r w:rsidR="0091604E" w:rsidRPr="00A9408D">
        <w:rPr>
          <w:color w:val="111111"/>
          <w:sz w:val="28"/>
          <w:szCs w:val="28"/>
        </w:rPr>
        <w:t>.</w:t>
      </w:r>
    </w:p>
    <w:sectPr w:rsidR="00C80E84" w:rsidRPr="00A9408D" w:rsidSect="003E6FB3">
      <w:footerReference w:type="default" r:id="rId17"/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FE" w:rsidRDefault="00AB5AFE" w:rsidP="0001141D">
      <w:r>
        <w:separator/>
      </w:r>
    </w:p>
  </w:endnote>
  <w:endnote w:type="continuationSeparator" w:id="0">
    <w:p w:rsidR="00AB5AFE" w:rsidRDefault="00AB5AFE" w:rsidP="0001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883104"/>
      <w:docPartObj>
        <w:docPartGallery w:val="Page Numbers (Bottom of Page)"/>
        <w:docPartUnique/>
      </w:docPartObj>
    </w:sdtPr>
    <w:sdtEndPr/>
    <w:sdtContent>
      <w:p w:rsidR="0001141D" w:rsidRDefault="0001141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5D">
          <w:rPr>
            <w:noProof/>
          </w:rPr>
          <w:t>1</w:t>
        </w:r>
        <w:r>
          <w:fldChar w:fldCharType="end"/>
        </w:r>
      </w:p>
    </w:sdtContent>
  </w:sdt>
  <w:p w:rsidR="0001141D" w:rsidRDefault="000114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FE" w:rsidRDefault="00AB5AFE" w:rsidP="0001141D">
      <w:r>
        <w:separator/>
      </w:r>
    </w:p>
  </w:footnote>
  <w:footnote w:type="continuationSeparator" w:id="0">
    <w:p w:rsidR="00AB5AFE" w:rsidRDefault="00AB5AFE" w:rsidP="00011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44C37"/>
    <w:multiLevelType w:val="hybridMultilevel"/>
    <w:tmpl w:val="C97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51"/>
    <w:rsid w:val="0001141D"/>
    <w:rsid w:val="0004594E"/>
    <w:rsid w:val="000C7524"/>
    <w:rsid w:val="00122869"/>
    <w:rsid w:val="00393917"/>
    <w:rsid w:val="003E6FB3"/>
    <w:rsid w:val="004641AF"/>
    <w:rsid w:val="004B1C59"/>
    <w:rsid w:val="00520778"/>
    <w:rsid w:val="0055609F"/>
    <w:rsid w:val="007D3A3C"/>
    <w:rsid w:val="0091604E"/>
    <w:rsid w:val="00A207C9"/>
    <w:rsid w:val="00A9408D"/>
    <w:rsid w:val="00AB5AFE"/>
    <w:rsid w:val="00AF5544"/>
    <w:rsid w:val="00B7095F"/>
    <w:rsid w:val="00BF2A5D"/>
    <w:rsid w:val="00C5371D"/>
    <w:rsid w:val="00CD491A"/>
    <w:rsid w:val="00D12AC2"/>
    <w:rsid w:val="00E369D0"/>
    <w:rsid w:val="00E7251D"/>
    <w:rsid w:val="00EB7B51"/>
    <w:rsid w:val="00EE389D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2946F-1B16-4E34-B4C1-98E12F56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604E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04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91604E"/>
    <w:pPr>
      <w:spacing w:before="225" w:after="225"/>
    </w:pPr>
  </w:style>
  <w:style w:type="paragraph" w:customStyle="1" w:styleId="headline">
    <w:name w:val="headline"/>
    <w:basedOn w:val="a"/>
    <w:rsid w:val="0091604E"/>
    <w:pPr>
      <w:spacing w:after="450"/>
    </w:pPr>
    <w:rPr>
      <w:sz w:val="27"/>
      <w:szCs w:val="27"/>
    </w:rPr>
  </w:style>
  <w:style w:type="character" w:styleId="a4">
    <w:name w:val="Strong"/>
    <w:basedOn w:val="a0"/>
    <w:uiPriority w:val="22"/>
    <w:qFormat/>
    <w:rsid w:val="0091604E"/>
    <w:rPr>
      <w:b/>
      <w:bCs/>
    </w:rPr>
  </w:style>
  <w:style w:type="character" w:styleId="a5">
    <w:name w:val="Hyperlink"/>
    <w:basedOn w:val="a0"/>
    <w:uiPriority w:val="99"/>
    <w:semiHidden/>
    <w:unhideWhenUsed/>
    <w:rsid w:val="004B1C59"/>
    <w:rPr>
      <w:strike w:val="0"/>
      <w:dstrike w:val="0"/>
      <w:color w:val="0066CC"/>
      <w:u w:val="none"/>
      <w:effect w:val="none"/>
    </w:rPr>
  </w:style>
  <w:style w:type="paragraph" w:styleId="a6">
    <w:name w:val="List Paragraph"/>
    <w:basedOn w:val="a"/>
    <w:uiPriority w:val="34"/>
    <w:qFormat/>
    <w:rsid w:val="00E36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25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51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11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1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14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2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0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94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9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309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65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0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02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37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047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1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478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68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80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76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20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628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2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021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88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92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76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37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305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9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61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618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809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156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02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81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7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50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806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7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42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82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231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951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8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0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83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128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0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43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65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529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3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28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92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408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627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1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604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0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632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4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4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766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1569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98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32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18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6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521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72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256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0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4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74073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63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76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34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463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60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80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9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945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1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173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77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108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718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84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10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140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9826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836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798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736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474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965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3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529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2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24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7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0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3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26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98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63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8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003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5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233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077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567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9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6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09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6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8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921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37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55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918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9572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6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05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457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834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87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227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382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966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3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676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ariatciya/" TargetMode="External"/><Relationship Id="rId13" Type="http://schemas.openxmlformats.org/officeDocument/2006/relationships/hyperlink" Target="http://pandia.ru/text/category/kruglie_stol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rganizatcionnaya_struktu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ospitatelmznaya_rabot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oshkolmznoe_obrazovanie/" TargetMode="External"/><Relationship Id="rId10" Type="http://schemas.openxmlformats.org/officeDocument/2006/relationships/hyperlink" Target="http://pandia.ru/text/category/avtorit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zaimootnoshenie/" TargetMode="External"/><Relationship Id="rId14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154E-132F-45E0-A54D-DF090314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Светлана</cp:lastModifiedBy>
  <cp:revision>8</cp:revision>
  <dcterms:created xsi:type="dcterms:W3CDTF">2017-10-02T13:31:00Z</dcterms:created>
  <dcterms:modified xsi:type="dcterms:W3CDTF">2019-11-07T12:21:00Z</dcterms:modified>
</cp:coreProperties>
</file>