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225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703"/>
        <w:gridCol w:w="1793"/>
        <w:gridCol w:w="2482"/>
        <w:gridCol w:w="1684"/>
        <w:gridCol w:w="1555"/>
      </w:tblGrid>
      <w:tr w:rsidR="00DC45E2" w:rsidRPr="00DC45E2" w:rsidTr="00C839A6">
        <w:trPr>
          <w:trHeight w:val="562"/>
        </w:trPr>
        <w:tc>
          <w:tcPr>
            <w:tcW w:w="4061" w:type="dxa"/>
            <w:gridSpan w:val="3"/>
          </w:tcPr>
          <w:p w:rsidR="00DC45E2" w:rsidRPr="007A73DB" w:rsidRDefault="00DC45E2" w:rsidP="007A73DB">
            <w:pPr>
              <w:ind w:left="108" w:right="496"/>
              <w:rPr>
                <w:rFonts w:ascii="Times New Roman" w:eastAsia="Times New Roman" w:hAnsi="Times New Roman" w:cs="Times New Roman"/>
                <w:b/>
                <w:sz w:val="24"/>
                <w:lang w:val="kk-KZ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Тема уроков</w:t>
            </w: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: Астрономия – наука о Вселенной</w:t>
            </w:r>
          </w:p>
        </w:tc>
        <w:tc>
          <w:tcPr>
            <w:tcW w:w="5721" w:type="dxa"/>
            <w:gridSpan w:val="3"/>
          </w:tcPr>
          <w:p w:rsidR="00DC45E2" w:rsidRPr="00DC45E2" w:rsidRDefault="00DC45E2" w:rsidP="00DC45E2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Школа</w:t>
            </w:r>
            <w:r w:rsidR="00C839A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: </w:t>
            </w:r>
            <w:r w:rsidR="00C839A6" w:rsidRPr="000B2BA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Бозойская общеобразовательная средняя школа </w:t>
            </w:r>
          </w:p>
        </w:tc>
      </w:tr>
      <w:tr w:rsidR="00DC45E2" w:rsidRPr="00DC45E2" w:rsidTr="00DC45E2">
        <w:trPr>
          <w:trHeight w:val="277"/>
        </w:trPr>
        <w:tc>
          <w:tcPr>
            <w:tcW w:w="4061" w:type="dxa"/>
            <w:gridSpan w:val="3"/>
          </w:tcPr>
          <w:p w:rsidR="00DC45E2" w:rsidRPr="00DC45E2" w:rsidRDefault="00DC45E2" w:rsidP="00C10FB5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C10FB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Дата:</w:t>
            </w:r>
            <w:r w:rsidR="00C839A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="00C10FB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</w:p>
        </w:tc>
        <w:tc>
          <w:tcPr>
            <w:tcW w:w="5721" w:type="dxa"/>
            <w:gridSpan w:val="3"/>
          </w:tcPr>
          <w:p w:rsidR="00DC45E2" w:rsidRPr="00DC45E2" w:rsidRDefault="00DC45E2" w:rsidP="000B2BAF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ФИО учителя</w:t>
            </w:r>
            <w:r w:rsidR="00C839A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: </w:t>
            </w:r>
            <w:r w:rsidR="00C839A6" w:rsidRPr="000B2BA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Аминова </w:t>
            </w:r>
            <w:r w:rsidR="000B2BA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Гулнур Садуаксовна</w:t>
            </w:r>
            <w:r w:rsidR="00C839A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</w:p>
        </w:tc>
      </w:tr>
      <w:tr w:rsidR="00DC45E2" w:rsidRPr="00DC45E2" w:rsidTr="00DC45E2">
        <w:trPr>
          <w:trHeight w:val="551"/>
        </w:trPr>
        <w:tc>
          <w:tcPr>
            <w:tcW w:w="4061" w:type="dxa"/>
            <w:gridSpan w:val="3"/>
          </w:tcPr>
          <w:p w:rsidR="00DC45E2" w:rsidRPr="00DC45E2" w:rsidRDefault="00DC45E2" w:rsidP="00DC45E2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Класс</w:t>
            </w:r>
            <w:r w:rsidR="00C839A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: </w:t>
            </w: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r w:rsidRPr="00DC45E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  <w:r w:rsidR="00C839A6" w:rsidRPr="00C839A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«А»</w:t>
            </w:r>
          </w:p>
        </w:tc>
        <w:tc>
          <w:tcPr>
            <w:tcW w:w="2482" w:type="dxa"/>
          </w:tcPr>
          <w:p w:rsidR="00DC45E2" w:rsidRPr="00DC45E2" w:rsidRDefault="00DC45E2" w:rsidP="00DC45E2">
            <w:pPr>
              <w:spacing w:line="276" w:lineRule="exact"/>
              <w:ind w:left="110" w:right="46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 присутствующих</w:t>
            </w:r>
          </w:p>
        </w:tc>
        <w:tc>
          <w:tcPr>
            <w:tcW w:w="3239" w:type="dxa"/>
            <w:gridSpan w:val="2"/>
          </w:tcPr>
          <w:p w:rsidR="00DC45E2" w:rsidRPr="00DC45E2" w:rsidRDefault="00DC45E2" w:rsidP="00DC45E2">
            <w:pPr>
              <w:spacing w:line="276" w:lineRule="exact"/>
              <w:ind w:left="108" w:right="14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 отсутствующих</w:t>
            </w:r>
          </w:p>
        </w:tc>
      </w:tr>
      <w:tr w:rsidR="00DC45E2" w:rsidRPr="00DC45E2" w:rsidTr="00DC45E2">
        <w:trPr>
          <w:trHeight w:val="1931"/>
        </w:trPr>
        <w:tc>
          <w:tcPr>
            <w:tcW w:w="2268" w:type="dxa"/>
            <w:gridSpan w:val="2"/>
          </w:tcPr>
          <w:p w:rsidR="00DC45E2" w:rsidRPr="00DC45E2" w:rsidRDefault="00DC45E2" w:rsidP="00DC45E2">
            <w:pPr>
              <w:ind w:left="108" w:right="8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Цели обучения, которые необходимо достичь на данном уроке</w:t>
            </w:r>
          </w:p>
        </w:tc>
        <w:tc>
          <w:tcPr>
            <w:tcW w:w="7514" w:type="dxa"/>
            <w:gridSpan w:val="4"/>
          </w:tcPr>
          <w:p w:rsidR="005F5338" w:rsidRDefault="005F5338" w:rsidP="00DC45E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F53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6.1.4.1 – определять основную мысль текста на основе ключевых слов и словосочетаний;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</w:p>
          <w:p w:rsidR="00DC45E2" w:rsidRPr="00DC45E2" w:rsidRDefault="00DC45E2" w:rsidP="00DC45E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6.3.1.1 – понимать основную информацию, определяя тему, цель или назначение текста;</w:t>
            </w:r>
          </w:p>
          <w:p w:rsidR="00DC45E2" w:rsidRPr="00DC45E2" w:rsidRDefault="00DC45E2" w:rsidP="00DC45E2">
            <w:pPr>
              <w:ind w:left="108" w:right="4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6.3.3.1 – фор</w:t>
            </w:r>
            <w:bookmarkStart w:id="0" w:name="_GoBack"/>
            <w:bookmarkEnd w:id="0"/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мулировать вопросы, направленные на оценку содержания текста, и отвечать на вопросы, выражая свое мнение по теме и/или поднимаемой проблеме;</w:t>
            </w:r>
          </w:p>
          <w:p w:rsidR="00DC45E2" w:rsidRPr="00DC45E2" w:rsidRDefault="00DC45E2" w:rsidP="00DC45E2">
            <w:pPr>
              <w:spacing w:line="270" w:lineRule="atLeast"/>
              <w:ind w:left="108" w:right="57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6.4.2.1 – излагать подробно содержание текста на основе прослушанного, прочитанного и/или аудиовизуального материала</w:t>
            </w:r>
          </w:p>
        </w:tc>
      </w:tr>
      <w:tr w:rsidR="00DC45E2" w:rsidRPr="00DC45E2" w:rsidTr="007450B6">
        <w:trPr>
          <w:trHeight w:val="1163"/>
        </w:trPr>
        <w:tc>
          <w:tcPr>
            <w:tcW w:w="2268" w:type="dxa"/>
            <w:gridSpan w:val="2"/>
            <w:vMerge w:val="restart"/>
          </w:tcPr>
          <w:p w:rsidR="00DC45E2" w:rsidRPr="00DC45E2" w:rsidRDefault="00DC45E2" w:rsidP="00DC45E2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DC45E2" w:rsidRPr="00DC45E2" w:rsidRDefault="00DC45E2" w:rsidP="00DC45E2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  <w:lang w:val="ru-RU" w:eastAsia="ru-RU" w:bidi="ru-RU"/>
              </w:rPr>
            </w:pPr>
          </w:p>
          <w:p w:rsidR="00DC45E2" w:rsidRPr="00DC45E2" w:rsidRDefault="00DC45E2" w:rsidP="00DC45E2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Ожидаемый результат</w:t>
            </w:r>
          </w:p>
        </w:tc>
        <w:tc>
          <w:tcPr>
            <w:tcW w:w="7514" w:type="dxa"/>
            <w:gridSpan w:val="4"/>
          </w:tcPr>
          <w:p w:rsidR="00DC45E2" w:rsidRPr="00DC45E2" w:rsidRDefault="00DC45E2" w:rsidP="00DC45E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Все учащиеся смогут:</w:t>
            </w:r>
          </w:p>
          <w:p w:rsidR="00DC45E2" w:rsidRPr="00DC45E2" w:rsidRDefault="00DC45E2" w:rsidP="007450B6">
            <w:pPr>
              <w:ind w:left="108" w:right="4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составлять различные словосочетания, определить главное и зависимое слова; </w:t>
            </w:r>
            <w:r w:rsidR="007450B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использовать изучающее и выброчное чтение при работе с текстами.</w:t>
            </w:r>
          </w:p>
        </w:tc>
      </w:tr>
      <w:tr w:rsidR="00DC45E2" w:rsidRPr="00DC45E2" w:rsidTr="00DC45E2">
        <w:trPr>
          <w:trHeight w:val="1103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DC45E2" w:rsidRPr="00DC45E2" w:rsidRDefault="00DC45E2" w:rsidP="00DC45E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14" w:type="dxa"/>
            <w:gridSpan w:val="4"/>
          </w:tcPr>
          <w:p w:rsidR="00DC45E2" w:rsidRPr="00DC45E2" w:rsidRDefault="00DC45E2" w:rsidP="00DC45E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Большинство учащихся будут</w:t>
            </w:r>
            <w:r w:rsidRPr="00DC45E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ru-RU" w:bidi="ru-RU"/>
              </w:rPr>
              <w:t xml:space="preserve"> </w:t>
            </w: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уметь:</w:t>
            </w:r>
          </w:p>
          <w:p w:rsidR="00DC45E2" w:rsidRPr="00DC45E2" w:rsidRDefault="00DC45E2" w:rsidP="00DC45E2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определять главные и зависимые</w:t>
            </w:r>
            <w:r w:rsidRPr="00DC45E2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 </w:t>
            </w: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слова;</w:t>
            </w:r>
          </w:p>
          <w:p w:rsidR="00DC45E2" w:rsidRPr="00DC45E2" w:rsidRDefault="00DC45E2" w:rsidP="00DC45E2">
            <w:pPr>
              <w:spacing w:line="270" w:lineRule="atLeast"/>
              <w:ind w:left="108" w:right="1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составлять из словосочетаний распространенные и различные по цели высказывания предложения.</w:t>
            </w:r>
          </w:p>
        </w:tc>
      </w:tr>
      <w:tr w:rsidR="00DC45E2" w:rsidRPr="00DC45E2" w:rsidTr="00DC45E2">
        <w:trPr>
          <w:trHeight w:val="827"/>
        </w:trPr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C45E2" w:rsidRPr="00DC45E2" w:rsidRDefault="00DC45E2" w:rsidP="00DC45E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14" w:type="dxa"/>
            <w:gridSpan w:val="4"/>
          </w:tcPr>
          <w:p w:rsidR="00DC45E2" w:rsidRPr="00DC45E2" w:rsidRDefault="00DC45E2" w:rsidP="00DC45E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Некоторые учащиеся смогут:</w:t>
            </w:r>
          </w:p>
          <w:p w:rsidR="00DC45E2" w:rsidRDefault="00DC45E2" w:rsidP="00DC45E2">
            <w:pPr>
              <w:spacing w:before="1" w:line="27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подготовить </w:t>
            </w:r>
            <w:proofErr w:type="gramStart"/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сообщение об астрономии как науке  используя</w:t>
            </w:r>
            <w:proofErr w:type="gramEnd"/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материал урока и интернет-ресурсы;</w:t>
            </w:r>
          </w:p>
          <w:p w:rsidR="00DC45E2" w:rsidRPr="000F478C" w:rsidRDefault="00DC45E2" w:rsidP="00DC45E2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0F478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формулировать вопросы, направленные на оценку содержания текста,</w:t>
            </w:r>
          </w:p>
          <w:p w:rsidR="00DC45E2" w:rsidRPr="00DC45E2" w:rsidRDefault="00DC45E2" w:rsidP="00DC45E2">
            <w:pPr>
              <w:spacing w:before="1" w:line="27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C45E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 отвечать на вопросы, выражая свое мнение по теме.</w:t>
            </w:r>
          </w:p>
        </w:tc>
      </w:tr>
      <w:tr w:rsidR="00DC45E2" w:rsidRPr="00DC45E2" w:rsidTr="00DC45E2">
        <w:trPr>
          <w:trHeight w:val="82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5E2" w:rsidRDefault="00DC45E2" w:rsidP="00CC422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успеха</w:t>
            </w:r>
          </w:p>
        </w:tc>
        <w:tc>
          <w:tcPr>
            <w:tcW w:w="7514" w:type="dxa"/>
            <w:gridSpan w:val="4"/>
          </w:tcPr>
          <w:p w:rsidR="00DC45E2" w:rsidRPr="000F478C" w:rsidRDefault="00DC45E2" w:rsidP="00CC4221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0F478C">
              <w:rPr>
                <w:b/>
                <w:sz w:val="24"/>
                <w:lang w:val="ru-RU"/>
              </w:rPr>
              <w:t>Учащийся достиг цели обучения, если:</w:t>
            </w:r>
          </w:p>
          <w:p w:rsidR="007450B6" w:rsidRPr="007450B6" w:rsidRDefault="007450B6" w:rsidP="007450B6">
            <w:pPr>
              <w:pStyle w:val="TableParagraph"/>
              <w:ind w:left="108" w:right="6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Pr="007450B6">
              <w:rPr>
                <w:sz w:val="24"/>
                <w:lang w:val="ru-RU"/>
              </w:rPr>
              <w:t>соста</w:t>
            </w:r>
            <w:r>
              <w:rPr>
                <w:sz w:val="24"/>
                <w:lang w:val="ru-RU"/>
              </w:rPr>
              <w:t xml:space="preserve">вляют различные словосочетания  </w:t>
            </w:r>
            <w:r w:rsidRPr="007450B6">
              <w:rPr>
                <w:sz w:val="24"/>
                <w:lang w:val="ru-RU"/>
              </w:rPr>
              <w:t>определяют</w:t>
            </w:r>
            <w:proofErr w:type="gramEnd"/>
            <w:r w:rsidRPr="007450B6">
              <w:rPr>
                <w:sz w:val="24"/>
                <w:lang w:val="ru-RU"/>
              </w:rPr>
              <w:t xml:space="preserve"> главные и зависимые слова</w:t>
            </w:r>
          </w:p>
          <w:p w:rsidR="007450B6" w:rsidRPr="007450B6" w:rsidRDefault="007450B6" w:rsidP="007450B6">
            <w:pPr>
              <w:pStyle w:val="TableParagraph"/>
              <w:ind w:left="0" w:right="6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450B6">
              <w:rPr>
                <w:sz w:val="24"/>
                <w:lang w:val="ru-RU"/>
              </w:rPr>
              <w:t xml:space="preserve">используют изучающее и выборочное </w:t>
            </w:r>
            <w:r>
              <w:rPr>
                <w:sz w:val="24"/>
                <w:lang w:val="ru-RU"/>
              </w:rPr>
              <w:t xml:space="preserve"> </w:t>
            </w:r>
            <w:r w:rsidRPr="007450B6">
              <w:rPr>
                <w:sz w:val="24"/>
                <w:lang w:val="ru-RU"/>
              </w:rPr>
              <w:t>чтение</w:t>
            </w:r>
          </w:p>
          <w:p w:rsidR="007450B6" w:rsidRPr="007450B6" w:rsidRDefault="007450B6" w:rsidP="007450B6">
            <w:pPr>
              <w:pStyle w:val="TableParagraph"/>
              <w:ind w:left="0" w:right="6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450B6">
              <w:rPr>
                <w:sz w:val="24"/>
                <w:lang w:val="ru-RU"/>
              </w:rPr>
              <w:t>понимают основное содержание текста</w:t>
            </w:r>
          </w:p>
          <w:p w:rsidR="007450B6" w:rsidRPr="007450B6" w:rsidRDefault="007450B6" w:rsidP="007450B6">
            <w:pPr>
              <w:pStyle w:val="TableParagraph"/>
              <w:ind w:left="0" w:right="6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450B6">
              <w:rPr>
                <w:sz w:val="24"/>
                <w:lang w:val="ru-RU"/>
              </w:rPr>
              <w:t xml:space="preserve">отвечают на вопросы </w:t>
            </w:r>
          </w:p>
          <w:p w:rsidR="00DC45E2" w:rsidRPr="000F478C" w:rsidRDefault="007450B6" w:rsidP="007450B6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450B6">
              <w:rPr>
                <w:sz w:val="24"/>
                <w:lang w:val="ru-RU"/>
              </w:rPr>
              <w:t>составляют тонкие и толстые вопросы</w:t>
            </w:r>
          </w:p>
        </w:tc>
      </w:tr>
      <w:tr w:rsidR="00DC45E2" w:rsidRPr="00DC45E2" w:rsidTr="00DC45E2">
        <w:trPr>
          <w:trHeight w:val="82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5E2" w:rsidRDefault="00DC45E2" w:rsidP="00CC422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Языковая цель</w:t>
            </w:r>
          </w:p>
        </w:tc>
        <w:tc>
          <w:tcPr>
            <w:tcW w:w="7514" w:type="dxa"/>
            <w:gridSpan w:val="4"/>
          </w:tcPr>
          <w:p w:rsidR="00DC45E2" w:rsidRPr="000F478C" w:rsidRDefault="00DC45E2" w:rsidP="00CC4221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0F478C">
              <w:rPr>
                <w:b/>
                <w:sz w:val="24"/>
                <w:lang w:val="ru-RU"/>
              </w:rPr>
              <w:t>Учащиеся могут:</w:t>
            </w:r>
          </w:p>
          <w:p w:rsidR="00DC45E2" w:rsidRPr="000F478C" w:rsidRDefault="00DC45E2" w:rsidP="00CC4221">
            <w:pPr>
              <w:pStyle w:val="TableParagraph"/>
              <w:ind w:left="108" w:right="91"/>
              <w:rPr>
                <w:sz w:val="24"/>
                <w:lang w:val="ru-RU"/>
              </w:rPr>
            </w:pPr>
            <w:r w:rsidRPr="000F478C">
              <w:rPr>
                <w:sz w:val="24"/>
                <w:lang w:val="ru-RU"/>
              </w:rPr>
              <w:t>строить речь логично и последовательно, демонстрируя нормы устной и письменной речи.</w:t>
            </w:r>
          </w:p>
          <w:p w:rsidR="00DC45E2" w:rsidRPr="000F478C" w:rsidRDefault="00DC45E2" w:rsidP="00CC42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F478C">
              <w:rPr>
                <w:b/>
                <w:sz w:val="24"/>
                <w:lang w:val="ru-RU"/>
              </w:rPr>
              <w:t>Ключевые слова и фразы</w:t>
            </w:r>
            <w:r w:rsidRPr="000F478C">
              <w:rPr>
                <w:sz w:val="24"/>
                <w:lang w:val="ru-RU"/>
              </w:rPr>
              <w:t xml:space="preserve">: </w:t>
            </w:r>
            <w:r w:rsidRPr="000F478C">
              <w:rPr>
                <w:i/>
                <w:sz w:val="24"/>
                <w:lang w:val="ru-RU"/>
              </w:rPr>
              <w:t xml:space="preserve">вселенная </w:t>
            </w:r>
            <w:r w:rsidRPr="000F478C">
              <w:rPr>
                <w:sz w:val="24"/>
                <w:lang w:val="ru-RU"/>
              </w:rPr>
              <w:t xml:space="preserve">– </w:t>
            </w:r>
            <w:r w:rsidRPr="000F478C">
              <w:rPr>
                <w:i/>
                <w:sz w:val="24"/>
                <w:lang w:val="ru-RU"/>
              </w:rPr>
              <w:t>әлем</w:t>
            </w:r>
            <w:r w:rsidRPr="000F478C">
              <w:rPr>
                <w:sz w:val="24"/>
                <w:lang w:val="ru-RU"/>
              </w:rPr>
              <w:t xml:space="preserve">, </w:t>
            </w:r>
            <w:r w:rsidRPr="000F478C">
              <w:rPr>
                <w:i/>
                <w:sz w:val="24"/>
                <w:lang w:val="ru-RU"/>
              </w:rPr>
              <w:t xml:space="preserve">словосочетание </w:t>
            </w:r>
            <w:r w:rsidRPr="000F478C">
              <w:rPr>
                <w:sz w:val="24"/>
                <w:lang w:val="ru-RU"/>
              </w:rPr>
              <w:t>–</w:t>
            </w:r>
          </w:p>
          <w:p w:rsidR="00DC45E2" w:rsidRPr="00C839A6" w:rsidRDefault="00C839A6" w:rsidP="00CC4221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C839A6">
              <w:rPr>
                <w:i/>
                <w:sz w:val="24"/>
                <w:lang w:val="ru-RU"/>
              </w:rPr>
              <w:t>С</w:t>
            </w:r>
            <w:r w:rsidR="00DC45E2" w:rsidRPr="00C839A6">
              <w:rPr>
                <w:i/>
                <w:sz w:val="24"/>
                <w:lang w:val="ru-RU"/>
              </w:rPr>
              <w:t>өз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DC45E2" w:rsidRPr="00C839A6">
              <w:rPr>
                <w:i/>
                <w:sz w:val="24"/>
                <w:lang w:val="ru-RU"/>
              </w:rPr>
              <w:t xml:space="preserve"> тіркесі</w:t>
            </w:r>
            <w:r w:rsidR="00DC45E2" w:rsidRPr="00C839A6">
              <w:rPr>
                <w:sz w:val="24"/>
                <w:lang w:val="ru-RU"/>
              </w:rPr>
              <w:t xml:space="preserve">, </w:t>
            </w:r>
            <w:r w:rsidR="00DC45E2" w:rsidRPr="00C839A6">
              <w:rPr>
                <w:i/>
                <w:sz w:val="24"/>
                <w:lang w:val="ru-RU"/>
              </w:rPr>
              <w:t xml:space="preserve">главной </w:t>
            </w:r>
            <w:r w:rsidR="00DC45E2" w:rsidRPr="00C839A6">
              <w:rPr>
                <w:sz w:val="24"/>
                <w:lang w:val="ru-RU"/>
              </w:rPr>
              <w:t xml:space="preserve">и </w:t>
            </w:r>
            <w:r w:rsidR="00DC45E2" w:rsidRPr="00C839A6">
              <w:rPr>
                <w:i/>
                <w:sz w:val="24"/>
                <w:lang w:val="ru-RU"/>
              </w:rPr>
              <w:t>зависимой</w:t>
            </w:r>
            <w:r w:rsidR="00DC45E2" w:rsidRPr="00C839A6">
              <w:rPr>
                <w:sz w:val="24"/>
                <w:lang w:val="ru-RU"/>
              </w:rPr>
              <w:t xml:space="preserve">, </w:t>
            </w:r>
            <w:r w:rsidR="00DC45E2" w:rsidRPr="00C839A6">
              <w:rPr>
                <w:i/>
                <w:sz w:val="24"/>
                <w:lang w:val="ru-RU"/>
              </w:rPr>
              <w:t>галактика, звездная система</w:t>
            </w:r>
            <w:r w:rsidR="00DC45E2" w:rsidRPr="00C839A6">
              <w:rPr>
                <w:sz w:val="24"/>
                <w:lang w:val="ru-RU"/>
              </w:rPr>
              <w:t xml:space="preserve">, </w:t>
            </w:r>
            <w:r w:rsidR="00DC45E2" w:rsidRPr="00C839A6">
              <w:rPr>
                <w:i/>
                <w:sz w:val="24"/>
                <w:lang w:val="ru-RU"/>
              </w:rPr>
              <w:t>(</w:t>
            </w:r>
            <w:r w:rsidR="00DC45E2">
              <w:rPr>
                <w:i/>
                <w:sz w:val="24"/>
              </w:rPr>
              <w:t>OXFORD</w:t>
            </w:r>
            <w:r w:rsidR="00DC45E2" w:rsidRPr="00C839A6">
              <w:rPr>
                <w:i/>
                <w:sz w:val="24"/>
                <w:lang w:val="ru-RU"/>
              </w:rPr>
              <w:t>.</w:t>
            </w:r>
            <w:proofErr w:type="gramEnd"/>
            <w:r w:rsidR="00DC45E2" w:rsidRPr="00C839A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="00DC45E2" w:rsidRPr="000F478C">
              <w:rPr>
                <w:i/>
                <w:sz w:val="24"/>
                <w:lang w:val="ru-RU"/>
              </w:rPr>
              <w:t xml:space="preserve">Большая энциклопедия школьника), астрономия </w:t>
            </w:r>
            <w:r w:rsidR="00DC45E2" w:rsidRPr="000F478C">
              <w:rPr>
                <w:sz w:val="24"/>
                <w:lang w:val="ru-RU"/>
              </w:rPr>
              <w:t xml:space="preserve">– </w:t>
            </w:r>
            <w:r w:rsidR="00DC45E2" w:rsidRPr="000F478C">
              <w:rPr>
                <w:i/>
                <w:sz w:val="24"/>
                <w:lang w:val="ru-RU"/>
              </w:rPr>
              <w:t>наука о Вселенной</w:t>
            </w:r>
            <w:r w:rsidR="00DC45E2" w:rsidRPr="000F478C">
              <w:rPr>
                <w:sz w:val="24"/>
                <w:lang w:val="ru-RU"/>
              </w:rPr>
              <w:t xml:space="preserve">, </w:t>
            </w:r>
            <w:r w:rsidR="00DC45E2" w:rsidRPr="000F478C">
              <w:rPr>
                <w:i/>
                <w:sz w:val="24"/>
                <w:lang w:val="ru-RU"/>
              </w:rPr>
              <w:t>Млечный Путь</w:t>
            </w:r>
            <w:r w:rsidR="00DC45E2" w:rsidRPr="000F478C">
              <w:rPr>
                <w:sz w:val="24"/>
                <w:lang w:val="ru-RU"/>
              </w:rPr>
              <w:t>;</w:t>
            </w:r>
            <w:r>
              <w:rPr>
                <w:sz w:val="24"/>
                <w:lang w:val="ru-RU"/>
              </w:rPr>
              <w:t xml:space="preserve"> </w:t>
            </w:r>
            <w:proofErr w:type="gramEnd"/>
          </w:p>
          <w:p w:rsidR="00DC45E2" w:rsidRPr="000F478C" w:rsidRDefault="00DC45E2" w:rsidP="00CC4221">
            <w:pPr>
              <w:pStyle w:val="TableParagraph"/>
              <w:spacing w:before="3" w:line="274" w:lineRule="exact"/>
              <w:ind w:left="108"/>
              <w:rPr>
                <w:b/>
                <w:sz w:val="24"/>
                <w:lang w:val="ru-RU"/>
              </w:rPr>
            </w:pPr>
            <w:r w:rsidRPr="000F478C">
              <w:rPr>
                <w:b/>
                <w:sz w:val="24"/>
                <w:lang w:val="ru-RU"/>
              </w:rPr>
              <w:t>Используемый язык для диалога/письма на уроке:</w:t>
            </w:r>
          </w:p>
          <w:p w:rsidR="00DC45E2" w:rsidRPr="000F478C" w:rsidRDefault="00DC45E2" w:rsidP="00CC4221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0F478C">
              <w:rPr>
                <w:sz w:val="24"/>
                <w:lang w:val="ru-RU"/>
              </w:rPr>
              <w:t>русский.</w:t>
            </w:r>
          </w:p>
          <w:p w:rsidR="00DC45E2" w:rsidRPr="000F478C" w:rsidRDefault="00DC45E2" w:rsidP="00CC42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F478C">
              <w:rPr>
                <w:b/>
                <w:sz w:val="24"/>
                <w:lang w:val="ru-RU"/>
              </w:rPr>
              <w:t>Вопросы для обсуждения</w:t>
            </w:r>
            <w:r w:rsidRPr="000F478C">
              <w:rPr>
                <w:sz w:val="24"/>
                <w:lang w:val="ru-RU"/>
              </w:rPr>
              <w:t>: Что мы знаем о словосочетаниях?</w:t>
            </w:r>
          </w:p>
        </w:tc>
      </w:tr>
      <w:tr w:rsidR="00DC45E2" w:rsidRPr="00DC45E2" w:rsidTr="00DC45E2">
        <w:trPr>
          <w:trHeight w:val="82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5E2" w:rsidRDefault="00DC45E2" w:rsidP="00CC4221">
            <w:pPr>
              <w:pStyle w:val="TableParagraph"/>
              <w:ind w:left="108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Предыдущее обучение</w:t>
            </w:r>
          </w:p>
        </w:tc>
        <w:tc>
          <w:tcPr>
            <w:tcW w:w="7514" w:type="dxa"/>
            <w:gridSpan w:val="4"/>
          </w:tcPr>
          <w:p w:rsidR="00DC45E2" w:rsidRPr="000F478C" w:rsidRDefault="00DC45E2" w:rsidP="00CC4221">
            <w:pPr>
              <w:pStyle w:val="TableParagraph"/>
              <w:ind w:left="108" w:right="677"/>
              <w:rPr>
                <w:sz w:val="24"/>
                <w:lang w:val="ru-RU"/>
              </w:rPr>
            </w:pPr>
            <w:r w:rsidRPr="000F478C">
              <w:rPr>
                <w:sz w:val="24"/>
                <w:lang w:val="ru-RU"/>
              </w:rPr>
              <w:t xml:space="preserve"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</w:t>
            </w:r>
            <w:proofErr w:type="gramStart"/>
            <w:r w:rsidRPr="000F478C">
              <w:rPr>
                <w:sz w:val="24"/>
                <w:lang w:val="ru-RU"/>
              </w:rPr>
              <w:t>на</w:t>
            </w:r>
            <w:proofErr w:type="gramEnd"/>
          </w:p>
          <w:p w:rsidR="00DC45E2" w:rsidRDefault="00DC45E2" w:rsidP="00CC422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839A6" w:rsidRPr="00DC45E2" w:rsidTr="00C839A6">
        <w:trPr>
          <w:trHeight w:val="432"/>
        </w:trPr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39A6" w:rsidRDefault="00C839A6" w:rsidP="00CC4221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План </w:t>
            </w:r>
          </w:p>
        </w:tc>
      </w:tr>
      <w:tr w:rsidR="00C839A6" w:rsidRPr="00DC45E2" w:rsidTr="007450B6">
        <w:trPr>
          <w:trHeight w:val="827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C839A6" w:rsidRDefault="00C839A6" w:rsidP="00CC4221">
            <w:pPr>
              <w:pStyle w:val="TableParagraph"/>
              <w:spacing w:line="276" w:lineRule="exact"/>
              <w:ind w:left="108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Планируемые сроки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839A6" w:rsidRDefault="00C839A6" w:rsidP="00CC422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действия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C839A6" w:rsidRDefault="00C839A6" w:rsidP="00CC422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C839A6" w:rsidRPr="00DC45E2" w:rsidTr="007450B6">
        <w:trPr>
          <w:trHeight w:val="827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C839A6" w:rsidRDefault="00C839A6" w:rsidP="00CC4221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839A6" w:rsidRPr="000F478C" w:rsidRDefault="00C839A6" w:rsidP="00CC4221">
            <w:pPr>
              <w:pStyle w:val="TableParagraph"/>
              <w:ind w:left="110" w:right="10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0F478C">
              <w:rPr>
                <w:b/>
                <w:sz w:val="24"/>
                <w:lang w:val="ru-RU"/>
              </w:rPr>
              <w:t>. Организационный момент. Психологический настрой.</w:t>
            </w:r>
          </w:p>
          <w:p w:rsidR="00663FEC" w:rsidRPr="00C839A6" w:rsidRDefault="00C839A6" w:rsidP="00742B89">
            <w:pPr>
              <w:pStyle w:val="TableParagraph"/>
              <w:ind w:left="110" w:right="352"/>
              <w:rPr>
                <w:sz w:val="24"/>
                <w:lang w:val="ru-RU"/>
              </w:rPr>
            </w:pPr>
            <w:r w:rsidRPr="00C839A6">
              <w:rPr>
                <w:sz w:val="24"/>
                <w:lang w:val="ru-RU"/>
              </w:rPr>
              <w:t xml:space="preserve">– </w:t>
            </w:r>
            <w:r>
              <w:rPr>
                <w:sz w:val="24"/>
                <w:lang w:val="ru-RU"/>
              </w:rPr>
              <w:t>Здравствуйте</w:t>
            </w:r>
            <w:r w:rsidRPr="00C839A6">
              <w:rPr>
                <w:sz w:val="24"/>
                <w:lang w:val="ru-RU"/>
              </w:rPr>
              <w:t>, ребята! В это</w:t>
            </w:r>
            <w:r>
              <w:rPr>
                <w:sz w:val="24"/>
                <w:lang w:val="ru-RU"/>
              </w:rPr>
              <w:t>т</w:t>
            </w:r>
            <w:r w:rsidRPr="00C839A6">
              <w:rPr>
                <w:sz w:val="24"/>
                <w:lang w:val="ru-RU"/>
              </w:rPr>
              <w:t xml:space="preserve"> солнечн</w:t>
            </w:r>
            <w:r>
              <w:rPr>
                <w:sz w:val="24"/>
                <w:lang w:val="ru-RU"/>
              </w:rPr>
              <w:t>ый</w:t>
            </w:r>
            <w:r w:rsidRPr="00C839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 w:rsidRPr="00C839A6">
              <w:rPr>
                <w:sz w:val="24"/>
                <w:lang w:val="ru-RU"/>
              </w:rPr>
              <w:t xml:space="preserve"> я шла на работу и наблюдала за облаками, слушала пение птиц. </w:t>
            </w:r>
            <w:r w:rsidRPr="000F478C">
              <w:rPr>
                <w:sz w:val="24"/>
                <w:lang w:val="ru-RU"/>
              </w:rPr>
              <w:t>Я думаю, что вы тоже любовались красивой природой и у вас хорошее настроение. Давайте</w:t>
            </w:r>
            <w:r>
              <w:rPr>
                <w:sz w:val="24"/>
                <w:lang w:val="ru-RU"/>
              </w:rPr>
              <w:t xml:space="preserve"> </w:t>
            </w:r>
            <w:r w:rsidRPr="000F478C">
              <w:rPr>
                <w:sz w:val="24"/>
                <w:lang w:val="ru-RU"/>
              </w:rPr>
              <w:t xml:space="preserve">улыбнемся друг другу. И от этих улыбок мы станем добрее, счастливее, веселее. </w:t>
            </w:r>
            <w:r>
              <w:rPr>
                <w:sz w:val="24"/>
              </w:rPr>
              <w:t xml:space="preserve">И с </w:t>
            </w:r>
            <w:r w:rsidR="00292CCD">
              <w:rPr>
                <w:sz w:val="24"/>
              </w:rPr>
              <w:t>удовольствием</w:t>
            </w:r>
            <w:r w:rsidR="00292CCD">
              <w:rPr>
                <w:sz w:val="24"/>
                <w:lang w:val="ru-RU"/>
              </w:rPr>
              <w:t xml:space="preserve"> </w:t>
            </w:r>
            <w:r w:rsidR="00292CCD">
              <w:rPr>
                <w:sz w:val="24"/>
              </w:rPr>
              <w:t>будем</w:t>
            </w:r>
            <w:r>
              <w:rPr>
                <w:sz w:val="24"/>
              </w:rPr>
              <w:t xml:space="preserve"> работать на уроке.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C839A6" w:rsidRDefault="00C839A6" w:rsidP="00CC422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9A6" w:rsidRPr="00DC45E2" w:rsidTr="007450B6">
        <w:trPr>
          <w:trHeight w:val="1556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C839A6" w:rsidRDefault="00C839A6" w:rsidP="00CC422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839A6" w:rsidRPr="00C839A6" w:rsidRDefault="00C839A6" w:rsidP="00CC422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Начало урока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839A6" w:rsidRDefault="00C839A6" w:rsidP="00C839A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70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  <w:p w:rsidR="00C839A6" w:rsidRPr="000F478C" w:rsidRDefault="00C839A6" w:rsidP="00663FEC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 w:rsidRPr="00663FEC">
              <w:rPr>
                <w:b/>
                <w:sz w:val="24"/>
                <w:lang w:val="ru-RU"/>
              </w:rPr>
              <w:t xml:space="preserve">(К) Ознакомьтесь с ключевыми словами темы. </w:t>
            </w:r>
            <w:r w:rsidRPr="000F478C">
              <w:rPr>
                <w:b/>
                <w:sz w:val="24"/>
                <w:lang w:val="ru-RU"/>
              </w:rPr>
              <w:t>Как вы думаете, о чем пойдет речь на уроке?</w:t>
            </w:r>
          </w:p>
          <w:p w:rsidR="00F2245D" w:rsidRDefault="00F2245D" w:rsidP="007450B6">
            <w:pPr>
              <w:pStyle w:val="TableParagraph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450B6">
              <w:rPr>
                <w:sz w:val="24"/>
                <w:lang w:val="ru-RU"/>
              </w:rPr>
              <w:t xml:space="preserve">. </w:t>
            </w:r>
            <w:r w:rsidR="007450B6" w:rsidRPr="007450B6">
              <w:rPr>
                <w:sz w:val="24"/>
                <w:lang w:val="ru-RU"/>
              </w:rPr>
              <w:t>«Правильно расставь буквы»</w:t>
            </w:r>
            <w:r w:rsidR="007450B6" w:rsidRPr="007450B6">
              <w:rPr>
                <w:sz w:val="24"/>
                <w:lang w:val="ru-RU"/>
              </w:rPr>
              <w:br/>
              <w:t>Если вы  правильно расставите  буквы, то узнаете о чём мы будем говорить на уроке.</w:t>
            </w:r>
            <w:r w:rsidR="007450B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  <w:p w:rsidR="00F2245D" w:rsidRDefault="00F2245D" w:rsidP="00742B89">
            <w:pPr>
              <w:pStyle w:val="TableParagraph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А теперь, составьте с ними словосочетания. </w:t>
            </w:r>
          </w:p>
          <w:p w:rsidR="00F2245D" w:rsidRDefault="00F2245D" w:rsidP="00F2245D">
            <w:pPr>
              <w:pStyle w:val="TableParagraph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Ядро кометы, строение солнца, яркий метеорит, большой спутник, первый космонавт и др. </w:t>
            </w:r>
          </w:p>
          <w:p w:rsidR="007450B6" w:rsidRDefault="007450B6" w:rsidP="00F2245D">
            <w:pPr>
              <w:pStyle w:val="TableParagraph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Дескрипторы  </w:t>
            </w:r>
            <w:proofErr w:type="gramStart"/>
            <w:r>
              <w:rPr>
                <w:sz w:val="24"/>
                <w:lang w:val="ru-RU"/>
              </w:rPr>
              <w:t>обучающегося</w:t>
            </w:r>
            <w:proofErr w:type="gramEnd"/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283"/>
            </w:tblGrid>
            <w:tr w:rsidR="007450B6" w:rsidTr="007450B6">
              <w:trPr>
                <w:trHeight w:val="335"/>
              </w:trPr>
              <w:tc>
                <w:tcPr>
                  <w:tcW w:w="5842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7450B6">
                    <w:rPr>
                      <w:sz w:val="24"/>
                    </w:rPr>
                    <w:t>- умеет правильно  расставлять буквы</w:t>
                  </w:r>
                </w:p>
              </w:tc>
              <w:tc>
                <w:tcPr>
                  <w:tcW w:w="283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7450B6" w:rsidTr="007450B6">
              <w:trPr>
                <w:trHeight w:val="335"/>
              </w:trPr>
              <w:tc>
                <w:tcPr>
                  <w:tcW w:w="5842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r w:rsidRPr="007450B6">
                    <w:rPr>
                      <w:sz w:val="24"/>
                    </w:rPr>
                    <w:t>умеет соотносить картинки с названием</w:t>
                  </w:r>
                </w:p>
              </w:tc>
              <w:tc>
                <w:tcPr>
                  <w:tcW w:w="283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7450B6" w:rsidTr="007450B6">
              <w:trPr>
                <w:trHeight w:val="289"/>
              </w:trPr>
              <w:tc>
                <w:tcPr>
                  <w:tcW w:w="5842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7450B6">
                    <w:rPr>
                      <w:sz w:val="24"/>
                    </w:rPr>
                    <w:t>- умеет  составлять  словосочетания</w:t>
                  </w:r>
                </w:p>
              </w:tc>
              <w:tc>
                <w:tcPr>
                  <w:tcW w:w="283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742B89" w:rsidRPr="002866CF" w:rsidRDefault="002866CF" w:rsidP="002866CF">
            <w:pPr>
              <w:pStyle w:val="TableParagraph"/>
              <w:ind w:left="0" w:right="352"/>
              <w:rPr>
                <w:sz w:val="24"/>
                <w:lang w:val="ru-RU"/>
              </w:rPr>
            </w:pPr>
            <w:r w:rsidRPr="002866CF">
              <w:rPr>
                <w:sz w:val="24"/>
                <w:lang w:val="ru-RU"/>
              </w:rPr>
              <w:tab/>
            </w:r>
            <w:r w:rsidR="00742B89" w:rsidRPr="00742B89">
              <w:rPr>
                <w:b/>
                <w:sz w:val="24"/>
                <w:lang w:val="ru-RU"/>
              </w:rPr>
              <w:t xml:space="preserve">Деление на группы:  </w:t>
            </w:r>
          </w:p>
          <w:p w:rsidR="00742B89" w:rsidRDefault="004A4149" w:rsidP="00742B89">
            <w:pPr>
              <w:pStyle w:val="TableParagraph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группа – Луна </w:t>
            </w:r>
          </w:p>
          <w:p w:rsidR="004A4149" w:rsidRDefault="004A4149" w:rsidP="00742B89">
            <w:pPr>
              <w:pStyle w:val="TableParagraph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группа – </w:t>
            </w:r>
            <w:r w:rsidR="005920F9">
              <w:rPr>
                <w:sz w:val="24"/>
                <w:lang w:val="ru-RU"/>
              </w:rPr>
              <w:t xml:space="preserve">Солнце </w:t>
            </w:r>
            <w:r>
              <w:rPr>
                <w:sz w:val="24"/>
                <w:lang w:val="ru-RU"/>
              </w:rPr>
              <w:t xml:space="preserve"> </w:t>
            </w:r>
          </w:p>
          <w:p w:rsidR="004A4149" w:rsidRDefault="004A4149" w:rsidP="00742B89">
            <w:pPr>
              <w:pStyle w:val="TableParagraph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Мы должны сегодня совершить полёт на планету Марс  и Луна</w:t>
            </w:r>
          </w:p>
          <w:p w:rsidR="002866CF" w:rsidRDefault="00663FEC" w:rsidP="004A4149">
            <w:pPr>
              <w:pStyle w:val="TableParagraph"/>
              <w:ind w:right="352"/>
              <w:rPr>
                <w:b/>
                <w:sz w:val="24"/>
                <w:lang w:val="ru-RU"/>
              </w:rPr>
            </w:pPr>
            <w:r w:rsidRPr="00663FEC">
              <w:rPr>
                <w:b/>
                <w:sz w:val="24"/>
                <w:lang w:val="ru-RU"/>
              </w:rPr>
              <w:t xml:space="preserve">Проверка домашнего задания. </w:t>
            </w:r>
          </w:p>
          <w:p w:rsidR="004A4149" w:rsidRDefault="007450B6" w:rsidP="004A4149">
            <w:pPr>
              <w:pStyle w:val="TableParagraph"/>
              <w:ind w:right="35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«Мозговой штурм»</w:t>
            </w:r>
          </w:p>
          <w:p w:rsidR="004A4149" w:rsidRDefault="004A4149" w:rsidP="004A4149">
            <w:pPr>
              <w:pStyle w:val="TableParagraph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Ответы на вопросы</w:t>
            </w:r>
            <w:r w:rsidR="007450B6">
              <w:rPr>
                <w:sz w:val="24"/>
                <w:lang w:val="ru-RU"/>
              </w:rPr>
              <w:t xml:space="preserve">: </w:t>
            </w:r>
            <w:r>
              <w:rPr>
                <w:sz w:val="24"/>
                <w:lang w:val="ru-RU"/>
              </w:rPr>
              <w:t xml:space="preserve"> </w:t>
            </w:r>
          </w:p>
          <w:p w:rsidR="00663FEC" w:rsidRPr="000200F5" w:rsidRDefault="000200F5" w:rsidP="000200F5">
            <w:pPr>
              <w:pStyle w:val="TableParagraph"/>
              <w:numPr>
                <w:ilvl w:val="0"/>
                <w:numId w:val="5"/>
              </w:numPr>
              <w:ind w:right="352"/>
              <w:rPr>
                <w:sz w:val="24"/>
                <w:lang w:val="ru-RU"/>
              </w:rPr>
            </w:pPr>
            <w:r w:rsidRPr="000200F5">
              <w:rPr>
                <w:lang w:val="ru-RU"/>
              </w:rPr>
              <w:t>Основные единицы синтаксиса</w:t>
            </w:r>
            <w:r>
              <w:rPr>
                <w:lang w:val="ru-RU"/>
              </w:rPr>
              <w:t xml:space="preserve"> (</w:t>
            </w:r>
            <w:r w:rsidR="005E079E">
              <w:rPr>
                <w:lang w:val="ru-RU"/>
              </w:rPr>
              <w:t>с</w:t>
            </w:r>
            <w:r>
              <w:rPr>
                <w:lang w:val="ru-RU"/>
              </w:rPr>
              <w:t>ловосочетание и предложение)</w:t>
            </w:r>
            <w:r w:rsidRPr="000200F5">
              <w:rPr>
                <w:lang w:val="ru-RU"/>
              </w:rPr>
              <w:t xml:space="preserve"> </w:t>
            </w:r>
            <w:r w:rsidR="00663FEC" w:rsidRPr="000200F5">
              <w:rPr>
                <w:sz w:val="24"/>
                <w:lang w:val="ru-RU"/>
              </w:rPr>
              <w:t xml:space="preserve">  </w:t>
            </w:r>
          </w:p>
          <w:p w:rsidR="00663FEC" w:rsidRPr="000200F5" w:rsidRDefault="000200F5" w:rsidP="000200F5">
            <w:pPr>
              <w:pStyle w:val="TableParagraph"/>
              <w:numPr>
                <w:ilvl w:val="0"/>
                <w:numId w:val="5"/>
              </w:numPr>
              <w:ind w:right="352"/>
              <w:rPr>
                <w:sz w:val="24"/>
                <w:lang w:val="ru-RU"/>
              </w:rPr>
            </w:pPr>
            <w:r w:rsidRPr="000200F5">
              <w:rPr>
                <w:sz w:val="24"/>
                <w:lang w:val="ru-RU"/>
              </w:rPr>
              <w:t>Сочетание двух и бол</w:t>
            </w:r>
            <w:r>
              <w:rPr>
                <w:sz w:val="24"/>
                <w:lang w:val="ru-RU"/>
              </w:rPr>
              <w:t xml:space="preserve">ее слов, связанных по смыслу и </w:t>
            </w:r>
            <w:r w:rsidRPr="000200F5">
              <w:rPr>
                <w:sz w:val="24"/>
                <w:lang w:val="ru-RU"/>
              </w:rPr>
              <w:t xml:space="preserve"> грамматически – это…. </w:t>
            </w:r>
            <w:r w:rsidR="00663FEC" w:rsidRPr="000200F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="005E079E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ловосочетание)</w:t>
            </w:r>
            <w:r w:rsidR="00663FEC" w:rsidRPr="000200F5">
              <w:rPr>
                <w:sz w:val="24"/>
                <w:lang w:val="ru-RU"/>
              </w:rPr>
              <w:t xml:space="preserve"> </w:t>
            </w:r>
          </w:p>
          <w:p w:rsidR="00663FEC" w:rsidRDefault="000200F5" w:rsidP="00663FEC">
            <w:pPr>
              <w:pStyle w:val="TableParagraph"/>
              <w:numPr>
                <w:ilvl w:val="0"/>
                <w:numId w:val="5"/>
              </w:numPr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Словосочетание состоит из главного и … (зависимого слов)</w:t>
            </w:r>
            <w:r w:rsidR="00663FEC">
              <w:rPr>
                <w:sz w:val="24"/>
                <w:lang w:val="ru-RU"/>
              </w:rPr>
              <w:t xml:space="preserve">  </w:t>
            </w:r>
          </w:p>
          <w:p w:rsidR="002866CF" w:rsidRDefault="000200F5" w:rsidP="005E079E">
            <w:pPr>
              <w:pStyle w:val="TableParagraph"/>
              <w:numPr>
                <w:ilvl w:val="0"/>
                <w:numId w:val="5"/>
              </w:numPr>
              <w:ind w:right="352"/>
              <w:rPr>
                <w:sz w:val="24"/>
                <w:lang w:val="ru-RU"/>
              </w:rPr>
            </w:pPr>
            <w:r w:rsidRPr="000200F5">
              <w:rPr>
                <w:lang w:val="ru-RU"/>
              </w:rPr>
              <w:t>Зависимое слово у</w:t>
            </w:r>
            <w:r w:rsidR="005E079E">
              <w:rPr>
                <w:lang w:val="ru-RU"/>
              </w:rPr>
              <w:t>точняет ….(смысл главного слова</w:t>
            </w:r>
            <w:r w:rsidRPr="000200F5">
              <w:rPr>
                <w:lang w:val="ru-RU"/>
              </w:rPr>
              <w:t>)</w:t>
            </w:r>
            <w:proofErr w:type="gramStart"/>
            <w:r w:rsidR="005E079E">
              <w:rPr>
                <w:lang w:val="ru-RU"/>
              </w:rPr>
              <w:t xml:space="preserve"> </w:t>
            </w:r>
            <w:r w:rsidR="005E079E">
              <w:rPr>
                <w:sz w:val="24"/>
                <w:lang w:val="ru-RU"/>
              </w:rPr>
              <w:t>.</w:t>
            </w:r>
            <w:proofErr w:type="gramEnd"/>
            <w:r w:rsidR="005E079E">
              <w:rPr>
                <w:sz w:val="24"/>
                <w:lang w:val="ru-RU"/>
              </w:rPr>
              <w:t xml:space="preserve"> </w:t>
            </w:r>
            <w:r w:rsidR="00663FEC" w:rsidRPr="005E079E">
              <w:rPr>
                <w:sz w:val="24"/>
                <w:lang w:val="ru-RU"/>
              </w:rPr>
              <w:t xml:space="preserve"> </w:t>
            </w:r>
          </w:p>
          <w:p w:rsidR="00663FEC" w:rsidRDefault="00663FEC" w:rsidP="002866CF">
            <w:pPr>
              <w:pStyle w:val="TableParagraph"/>
              <w:ind w:left="467" w:right="352"/>
              <w:rPr>
                <w:sz w:val="24"/>
                <w:lang w:val="ru-RU"/>
              </w:rPr>
            </w:pPr>
            <w:r w:rsidRPr="005E079E">
              <w:rPr>
                <w:sz w:val="24"/>
                <w:lang w:val="ru-RU"/>
              </w:rPr>
              <w:t xml:space="preserve"> </w:t>
            </w:r>
            <w:r w:rsidR="002866CF" w:rsidRPr="005F5338">
              <w:rPr>
                <w:lang w:val="ru-RU"/>
              </w:rPr>
              <w:t xml:space="preserve"> </w:t>
            </w:r>
            <w:r w:rsidR="002866CF" w:rsidRPr="002866CF">
              <w:rPr>
                <w:sz w:val="24"/>
                <w:lang w:val="ru-RU"/>
              </w:rPr>
              <w:t xml:space="preserve">Дескрипторы  </w:t>
            </w:r>
            <w:proofErr w:type="gramStart"/>
            <w:r w:rsidR="002866CF" w:rsidRPr="002866CF">
              <w:rPr>
                <w:sz w:val="24"/>
                <w:lang w:val="ru-RU"/>
              </w:rPr>
              <w:t>обучающегося</w:t>
            </w:r>
            <w:proofErr w:type="gramEnd"/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283"/>
            </w:tblGrid>
            <w:tr w:rsidR="007450B6" w:rsidTr="00FB5466">
              <w:trPr>
                <w:trHeight w:val="335"/>
              </w:trPr>
              <w:tc>
                <w:tcPr>
                  <w:tcW w:w="5842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7450B6">
                    <w:rPr>
                      <w:sz w:val="24"/>
                    </w:rPr>
                    <w:t>- правильно отвечает на первый вопрос</w:t>
                  </w:r>
                </w:p>
              </w:tc>
              <w:tc>
                <w:tcPr>
                  <w:tcW w:w="283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7450B6" w:rsidTr="00FB5466">
              <w:trPr>
                <w:trHeight w:val="335"/>
              </w:trPr>
              <w:tc>
                <w:tcPr>
                  <w:tcW w:w="5842" w:type="dxa"/>
                </w:tcPr>
                <w:p w:rsidR="007450B6" w:rsidRDefault="002866CF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2866CF">
                    <w:rPr>
                      <w:sz w:val="24"/>
                    </w:rPr>
                    <w:t>- правильно отвечает на второй вопрос</w:t>
                  </w:r>
                </w:p>
              </w:tc>
              <w:tc>
                <w:tcPr>
                  <w:tcW w:w="283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7450B6" w:rsidTr="00FB5466">
              <w:trPr>
                <w:trHeight w:val="352"/>
              </w:trPr>
              <w:tc>
                <w:tcPr>
                  <w:tcW w:w="5842" w:type="dxa"/>
                </w:tcPr>
                <w:p w:rsidR="007450B6" w:rsidRDefault="002866CF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правильно отвечает на третий вопрос </w:t>
                  </w:r>
                </w:p>
              </w:tc>
              <w:tc>
                <w:tcPr>
                  <w:tcW w:w="283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7450B6" w:rsidTr="00FB5466">
              <w:trPr>
                <w:trHeight w:val="352"/>
              </w:trPr>
              <w:tc>
                <w:tcPr>
                  <w:tcW w:w="5842" w:type="dxa"/>
                </w:tcPr>
                <w:p w:rsidR="007450B6" w:rsidRDefault="002866CF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правильно отвечает на четвёртый вопрос</w:t>
                  </w:r>
                </w:p>
              </w:tc>
              <w:tc>
                <w:tcPr>
                  <w:tcW w:w="283" w:type="dxa"/>
                </w:tcPr>
                <w:p w:rsidR="007450B6" w:rsidRDefault="007450B6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2866CF" w:rsidRDefault="002866CF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 «Найди пару»</w:t>
            </w:r>
          </w:p>
          <w:p w:rsidR="002866CF" w:rsidRDefault="002866CF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2866CF">
              <w:rPr>
                <w:sz w:val="24"/>
                <w:lang w:val="kk-KZ"/>
              </w:rPr>
              <w:t>изучать (что?)</w:t>
            </w:r>
            <w:r>
              <w:rPr>
                <w:sz w:val="24"/>
                <w:lang w:val="kk-KZ"/>
              </w:rPr>
              <w:t xml:space="preserve"> ... (астрономию)</w:t>
            </w:r>
          </w:p>
          <w:p w:rsidR="002866CF" w:rsidRDefault="002866CF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наука (о чем?) ... (о звездах)</w:t>
            </w:r>
          </w:p>
          <w:p w:rsidR="002866CF" w:rsidRPr="002866CF" w:rsidRDefault="002866CF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5F5338">
              <w:rPr>
                <w:lang w:val="ru-RU"/>
              </w:rPr>
              <w:t xml:space="preserve"> </w:t>
            </w:r>
            <w:r w:rsidRPr="002866CF">
              <w:rPr>
                <w:sz w:val="24"/>
                <w:lang w:val="kk-KZ"/>
              </w:rPr>
              <w:t>Дескрипторы  обучающегося</w:t>
            </w:r>
            <w:r>
              <w:rPr>
                <w:sz w:val="24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283"/>
            </w:tblGrid>
            <w:tr w:rsidR="002866CF" w:rsidTr="00FB5466">
              <w:trPr>
                <w:trHeight w:val="335"/>
              </w:trPr>
              <w:tc>
                <w:tcPr>
                  <w:tcW w:w="5842" w:type="dxa"/>
                </w:tcPr>
                <w:p w:rsidR="002866CF" w:rsidRDefault="002866CF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7450B6">
                    <w:rPr>
                      <w:sz w:val="24"/>
                    </w:rPr>
                    <w:t xml:space="preserve">- </w:t>
                  </w:r>
                  <w:r>
                    <w:rPr>
                      <w:sz w:val="24"/>
                    </w:rPr>
                    <w:t xml:space="preserve">находит соответствующею пару </w:t>
                  </w:r>
                </w:p>
              </w:tc>
              <w:tc>
                <w:tcPr>
                  <w:tcW w:w="283" w:type="dxa"/>
                </w:tcPr>
                <w:p w:rsidR="002866CF" w:rsidRDefault="002866CF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2866CF" w:rsidRDefault="002866CF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«Слепая таблица»</w:t>
            </w:r>
          </w:p>
          <w:p w:rsidR="000962AE" w:rsidRDefault="002866CF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 xml:space="preserve"> </w:t>
            </w:r>
            <w:r>
              <w:rPr>
                <w:b/>
                <w:noProof/>
                <w:sz w:val="24"/>
                <w:lang w:bidi="ar-SA"/>
              </w:rPr>
              <w:drawing>
                <wp:inline distT="0" distB="0" distL="0" distR="0">
                  <wp:extent cx="17430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659" cy="471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66CF" w:rsidRDefault="002866CF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sz w:val="24"/>
                <w:lang w:val="kk-KZ"/>
              </w:rPr>
            </w:pPr>
            <w:r w:rsidRPr="002866CF">
              <w:rPr>
                <w:sz w:val="24"/>
                <w:lang w:val="kk-KZ"/>
              </w:rPr>
              <w:t>Дескрипторы  обучающегося</w:t>
            </w:r>
            <w:r>
              <w:rPr>
                <w:sz w:val="24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283"/>
            </w:tblGrid>
            <w:tr w:rsidR="000962AE" w:rsidTr="00FB5466">
              <w:trPr>
                <w:trHeight w:val="335"/>
              </w:trPr>
              <w:tc>
                <w:tcPr>
                  <w:tcW w:w="5842" w:type="dxa"/>
                </w:tcPr>
                <w:p w:rsidR="000962AE" w:rsidRDefault="000962AE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7450B6">
                    <w:rPr>
                      <w:sz w:val="24"/>
                    </w:rPr>
                    <w:t xml:space="preserve">- </w:t>
                  </w:r>
                  <w:r>
                    <w:rPr>
                      <w:sz w:val="24"/>
                    </w:rPr>
                    <w:t xml:space="preserve">заполняет слепую таблицу </w:t>
                  </w:r>
                </w:p>
              </w:tc>
              <w:tc>
                <w:tcPr>
                  <w:tcW w:w="283" w:type="dxa"/>
                </w:tcPr>
                <w:p w:rsidR="000962AE" w:rsidRDefault="000962AE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2866CF" w:rsidRDefault="000962AE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noProof/>
                <w:sz w:val="24"/>
                <w:lang w:bidi="ar-SA"/>
              </w:rPr>
              <w:drawing>
                <wp:inline distT="0" distB="0" distL="0" distR="0">
                  <wp:extent cx="1790700" cy="1343087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032" cy="1343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lang w:val="kk-KZ"/>
              </w:rPr>
              <w:t xml:space="preserve"> </w:t>
            </w:r>
          </w:p>
          <w:p w:rsidR="002866CF" w:rsidRDefault="002866CF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b/>
                <w:sz w:val="24"/>
                <w:lang w:val="ru-RU"/>
              </w:rPr>
            </w:pPr>
            <w:r w:rsidRPr="002866CF">
              <w:rPr>
                <w:b/>
                <w:sz w:val="24"/>
                <w:lang w:val="kk-KZ"/>
              </w:rPr>
              <w:t>ІІІ.</w:t>
            </w:r>
            <w:r>
              <w:rPr>
                <w:sz w:val="24"/>
                <w:lang w:val="kk-KZ"/>
              </w:rPr>
              <w:t xml:space="preserve"> </w:t>
            </w:r>
            <w:r w:rsidR="002514E1">
              <w:rPr>
                <w:b/>
                <w:sz w:val="24"/>
                <w:lang w:val="ru-RU"/>
              </w:rPr>
              <w:t xml:space="preserve">Продолжение изучение </w:t>
            </w:r>
            <w:r w:rsidR="00C839A6" w:rsidRPr="00663FEC">
              <w:rPr>
                <w:b/>
                <w:sz w:val="24"/>
                <w:lang w:val="ru-RU"/>
              </w:rPr>
              <w:t xml:space="preserve"> нового материала. </w:t>
            </w:r>
            <w:r w:rsidR="00663FEC">
              <w:rPr>
                <w:b/>
                <w:sz w:val="24"/>
                <w:lang w:val="ru-RU"/>
              </w:rPr>
              <w:t xml:space="preserve"> </w:t>
            </w:r>
            <w:r w:rsidR="000F478C">
              <w:rPr>
                <w:b/>
                <w:sz w:val="24"/>
                <w:lang w:val="ru-RU"/>
              </w:rPr>
              <w:t xml:space="preserve"> </w:t>
            </w:r>
          </w:p>
          <w:p w:rsidR="00C839A6" w:rsidRDefault="00C839A6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b/>
                <w:sz w:val="24"/>
                <w:lang w:val="ru-RU"/>
              </w:rPr>
            </w:pPr>
            <w:r w:rsidRPr="00663FEC">
              <w:rPr>
                <w:b/>
                <w:sz w:val="24"/>
                <w:lang w:val="ru-RU"/>
              </w:rPr>
              <w:t>Задания 1-го уровня (знание,</w:t>
            </w:r>
            <w:r w:rsidRPr="00663F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63FEC">
              <w:rPr>
                <w:b/>
                <w:sz w:val="24"/>
                <w:lang w:val="ru-RU"/>
              </w:rPr>
              <w:t>понимание).</w:t>
            </w:r>
          </w:p>
          <w:p w:rsidR="000962AE" w:rsidRDefault="000962AE" w:rsidP="002866CF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b/>
                <w:sz w:val="24"/>
                <w:lang w:val="ru-RU"/>
              </w:rPr>
            </w:pPr>
            <w:r w:rsidRPr="000962AE">
              <w:rPr>
                <w:b/>
                <w:sz w:val="24"/>
                <w:lang w:val="ru-RU"/>
              </w:rPr>
              <w:t>Работа в группах</w:t>
            </w:r>
          </w:p>
          <w:p w:rsidR="00742B89" w:rsidRPr="00663FEC" w:rsidRDefault="00742B89" w:rsidP="000962AE">
            <w:pPr>
              <w:pStyle w:val="TableParagraph"/>
              <w:tabs>
                <w:tab w:val="left" w:pos="511"/>
              </w:tabs>
              <w:spacing w:before="3"/>
              <w:ind w:left="0" w:right="4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Задание для 1 группы (</w:t>
            </w:r>
            <w:r w:rsidR="000962AE">
              <w:rPr>
                <w:b/>
                <w:sz w:val="24"/>
                <w:lang w:val="ru-RU"/>
              </w:rPr>
              <w:t>луна</w:t>
            </w:r>
            <w:r>
              <w:rPr>
                <w:b/>
                <w:sz w:val="24"/>
                <w:lang w:val="ru-RU"/>
              </w:rPr>
              <w:t xml:space="preserve">) </w:t>
            </w:r>
          </w:p>
          <w:p w:rsidR="000962AE" w:rsidRDefault="00C839A6" w:rsidP="00CC4221">
            <w:pPr>
              <w:pStyle w:val="TableParagraph"/>
              <w:ind w:left="110" w:right="484"/>
              <w:rPr>
                <w:b/>
                <w:sz w:val="24"/>
                <w:lang w:val="ru-RU"/>
              </w:rPr>
            </w:pPr>
            <w:r w:rsidRPr="000F478C">
              <w:rPr>
                <w:b/>
                <w:sz w:val="24"/>
                <w:lang w:val="ru-RU"/>
              </w:rPr>
              <w:t>Упр. 2</w:t>
            </w:r>
            <w:r w:rsidR="000962AE">
              <w:rPr>
                <w:b/>
                <w:sz w:val="24"/>
                <w:lang w:val="ru-RU"/>
              </w:rPr>
              <w:t>, стр.131 (1 часть)</w:t>
            </w:r>
          </w:p>
          <w:p w:rsidR="00C839A6" w:rsidRDefault="00C839A6" w:rsidP="00CC4221">
            <w:pPr>
              <w:pStyle w:val="TableParagraph"/>
              <w:ind w:left="110" w:right="484"/>
              <w:rPr>
                <w:sz w:val="24"/>
                <w:lang w:val="ru-RU"/>
              </w:rPr>
            </w:pPr>
            <w:r w:rsidRPr="000F478C">
              <w:rPr>
                <w:sz w:val="24"/>
                <w:lang w:val="ru-RU"/>
              </w:rPr>
              <w:t>Определите смысловые и грамматические связи между главным и зависимым словами словосочетания. С любыми двумя словосочетаниями составьте распространённые предложения.</w:t>
            </w:r>
          </w:p>
          <w:p w:rsidR="00742B89" w:rsidRDefault="00742B89" w:rsidP="00742B89">
            <w:pPr>
              <w:pStyle w:val="TableParagraph"/>
              <w:ind w:right="484"/>
              <w:rPr>
                <w:b/>
                <w:sz w:val="24"/>
                <w:lang w:val="ru-RU"/>
              </w:rPr>
            </w:pPr>
            <w:r w:rsidRPr="00742B89">
              <w:rPr>
                <w:b/>
                <w:sz w:val="24"/>
                <w:lang w:val="ru-RU"/>
              </w:rPr>
              <w:t xml:space="preserve">Задание для </w:t>
            </w:r>
            <w:r>
              <w:rPr>
                <w:b/>
                <w:sz w:val="24"/>
                <w:lang w:val="ru-RU"/>
              </w:rPr>
              <w:t>2</w:t>
            </w:r>
            <w:r w:rsidRPr="00742B89">
              <w:rPr>
                <w:b/>
                <w:sz w:val="24"/>
                <w:lang w:val="ru-RU"/>
              </w:rPr>
              <w:t xml:space="preserve"> группы (солнце) </w:t>
            </w:r>
          </w:p>
          <w:p w:rsidR="000962AE" w:rsidRPr="00742B89" w:rsidRDefault="000962AE" w:rsidP="00742B89">
            <w:pPr>
              <w:pStyle w:val="TableParagraph"/>
              <w:ind w:right="4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Упр. 2, стр.131 (2 часть)</w:t>
            </w:r>
          </w:p>
          <w:p w:rsidR="000962AE" w:rsidRPr="000962AE" w:rsidRDefault="000962AE" w:rsidP="000962AE">
            <w:pPr>
              <w:pStyle w:val="TableParagraph"/>
              <w:ind w:left="110" w:right="18"/>
              <w:rPr>
                <w:sz w:val="24"/>
                <w:lang w:val="ru-RU"/>
              </w:rPr>
            </w:pPr>
            <w:r w:rsidRPr="000962AE">
              <w:rPr>
                <w:sz w:val="24"/>
                <w:lang w:val="ru-RU"/>
              </w:rPr>
              <w:t>Образец: 1) интересоваться (чем?) астрономией;</w:t>
            </w:r>
          </w:p>
          <w:p w:rsidR="002866CF" w:rsidRPr="000962AE" w:rsidRDefault="000962AE" w:rsidP="000962AE">
            <w:pPr>
              <w:pStyle w:val="TableParagraph"/>
              <w:ind w:left="110" w:right="18"/>
              <w:rPr>
                <w:sz w:val="24"/>
                <w:lang w:val="ru-RU"/>
              </w:rPr>
            </w:pPr>
            <w:r w:rsidRPr="000962AE">
              <w:rPr>
                <w:sz w:val="24"/>
                <w:lang w:val="ru-RU"/>
              </w:rPr>
              <w:t xml:space="preserve">                  2) искусственный (какой?) спутник.  </w:t>
            </w:r>
          </w:p>
          <w:p w:rsidR="000962AE" w:rsidRPr="000962AE" w:rsidRDefault="000962AE" w:rsidP="000962A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962A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Дескрипторы  Обучающегося</w:t>
            </w:r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283"/>
            </w:tblGrid>
            <w:tr w:rsidR="000962AE" w:rsidTr="00FB5466">
              <w:trPr>
                <w:trHeight w:val="335"/>
              </w:trPr>
              <w:tc>
                <w:tcPr>
                  <w:tcW w:w="5842" w:type="dxa"/>
                </w:tcPr>
                <w:p w:rsidR="000962AE" w:rsidRDefault="000962AE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0962AE">
                    <w:rPr>
                      <w:sz w:val="24"/>
                    </w:rPr>
                    <w:t>- умеет определить смысловые и грамматические связи между главным и зависимым словами словосочетания</w:t>
                  </w:r>
                </w:p>
              </w:tc>
              <w:tc>
                <w:tcPr>
                  <w:tcW w:w="283" w:type="dxa"/>
                </w:tcPr>
                <w:p w:rsidR="000962AE" w:rsidRDefault="000962AE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0962AE" w:rsidTr="00FB5466">
              <w:trPr>
                <w:trHeight w:val="335"/>
              </w:trPr>
              <w:tc>
                <w:tcPr>
                  <w:tcW w:w="5842" w:type="dxa"/>
                </w:tcPr>
                <w:p w:rsidR="000962AE" w:rsidRDefault="000962AE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0962AE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- </w:t>
                  </w:r>
                  <w:r w:rsidRPr="000962AE">
                    <w:rPr>
                      <w:sz w:val="24"/>
                    </w:rPr>
                    <w:t>умеет составлять распространённые предложения</w:t>
                  </w:r>
                </w:p>
              </w:tc>
              <w:tc>
                <w:tcPr>
                  <w:tcW w:w="283" w:type="dxa"/>
                </w:tcPr>
                <w:p w:rsidR="000962AE" w:rsidRDefault="000962AE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2866CF" w:rsidRDefault="000962AE" w:rsidP="00CC4221">
            <w:pPr>
              <w:pStyle w:val="TableParagraph"/>
              <w:ind w:left="110" w:right="1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Упр.3, стр.131 </w:t>
            </w:r>
          </w:p>
          <w:p w:rsidR="000962AE" w:rsidRPr="000962AE" w:rsidRDefault="000962AE" w:rsidP="000962AE">
            <w:pPr>
              <w:pStyle w:val="TableParagraph"/>
              <w:ind w:left="110" w:right="18"/>
              <w:rPr>
                <w:sz w:val="24"/>
                <w:lang w:val="ru-RU"/>
              </w:rPr>
            </w:pPr>
            <w:r w:rsidRPr="000962AE">
              <w:rPr>
                <w:sz w:val="24"/>
                <w:lang w:val="ru-RU"/>
              </w:rPr>
              <w:t>Спишите, раскрывая скобки. Объясните смысловые и грамматические связи в полученных словосочетаниях. Назовите словосочетания, относящиеся к теме «Вселенная».</w:t>
            </w:r>
          </w:p>
          <w:p w:rsidR="000962AE" w:rsidRPr="000962AE" w:rsidRDefault="000962AE" w:rsidP="000962AE">
            <w:pPr>
              <w:pStyle w:val="TableParagraph"/>
              <w:ind w:left="110" w:right="18"/>
              <w:rPr>
                <w:b/>
                <w:sz w:val="24"/>
                <w:lang w:val="ru-RU"/>
              </w:rPr>
            </w:pPr>
            <w:r w:rsidRPr="000962AE">
              <w:rPr>
                <w:b/>
                <w:sz w:val="24"/>
                <w:lang w:val="ru-RU"/>
              </w:rPr>
              <w:t>Задания для первой группы:</w:t>
            </w:r>
          </w:p>
          <w:p w:rsidR="002866CF" w:rsidRDefault="000962AE" w:rsidP="000962AE">
            <w:pPr>
              <w:pStyle w:val="TableParagraph"/>
              <w:ind w:left="110" w:right="18"/>
              <w:rPr>
                <w:b/>
                <w:sz w:val="24"/>
                <w:lang w:val="ru-RU"/>
              </w:rPr>
            </w:pPr>
            <w:r w:rsidRPr="000962AE">
              <w:rPr>
                <w:b/>
                <w:sz w:val="24"/>
                <w:lang w:val="ru-RU"/>
              </w:rPr>
              <w:t xml:space="preserve">Яркий </w:t>
            </w:r>
            <w:r w:rsidRPr="000962AE">
              <w:rPr>
                <w:sz w:val="24"/>
                <w:lang w:val="ru-RU"/>
              </w:rPr>
              <w:t>( свет</w:t>
            </w:r>
            <w:proofErr w:type="gramStart"/>
            <w:r w:rsidRPr="000962AE">
              <w:rPr>
                <w:sz w:val="24"/>
                <w:lang w:val="ru-RU"/>
              </w:rPr>
              <w:t xml:space="preserve"> ,</w:t>
            </w:r>
            <w:proofErr w:type="gramEnd"/>
            <w:r w:rsidRPr="000962AE">
              <w:rPr>
                <w:sz w:val="24"/>
                <w:lang w:val="ru-RU"/>
              </w:rPr>
              <w:t xml:space="preserve"> звезда, солнце, платок, луч, платье, лента, талант, жизнь, цвет, краски, событие).</w:t>
            </w:r>
          </w:p>
          <w:p w:rsidR="000962AE" w:rsidRPr="000962AE" w:rsidRDefault="000962AE" w:rsidP="000962AE">
            <w:pPr>
              <w:pStyle w:val="TableParagraph"/>
              <w:ind w:left="110" w:right="18"/>
              <w:rPr>
                <w:b/>
                <w:sz w:val="24"/>
                <w:lang w:val="ru-RU"/>
              </w:rPr>
            </w:pPr>
            <w:r w:rsidRPr="000962AE">
              <w:rPr>
                <w:b/>
                <w:sz w:val="24"/>
                <w:lang w:val="ru-RU"/>
              </w:rPr>
              <w:t xml:space="preserve">Задания для второй группы: </w:t>
            </w:r>
          </w:p>
          <w:p w:rsidR="002866CF" w:rsidRPr="000962AE" w:rsidRDefault="000962AE" w:rsidP="000962AE">
            <w:pPr>
              <w:pStyle w:val="TableParagraph"/>
              <w:ind w:left="110" w:right="18"/>
              <w:rPr>
                <w:sz w:val="24"/>
                <w:lang w:val="ru-RU"/>
              </w:rPr>
            </w:pPr>
            <w:proofErr w:type="gramStart"/>
            <w:r w:rsidRPr="000962AE">
              <w:rPr>
                <w:b/>
                <w:sz w:val="24"/>
                <w:lang w:val="ru-RU"/>
              </w:rPr>
              <w:t xml:space="preserve">Искусственный </w:t>
            </w:r>
            <w:r w:rsidRPr="000962AE">
              <w:rPr>
                <w:sz w:val="24"/>
                <w:lang w:val="ru-RU"/>
              </w:rPr>
              <w:t>(спутник, климат</w:t>
            </w:r>
            <w:r>
              <w:rPr>
                <w:sz w:val="24"/>
                <w:lang w:val="ru-RU"/>
              </w:rPr>
              <w:t xml:space="preserve">, кожа, улыбка, смех, веселье) </w:t>
            </w:r>
            <w:r w:rsidRPr="000962AE">
              <w:rPr>
                <w:b/>
                <w:sz w:val="24"/>
                <w:lang w:val="ru-RU"/>
              </w:rPr>
              <w:t xml:space="preserve">Солнечный </w:t>
            </w:r>
            <w:r w:rsidRPr="000962AE">
              <w:rPr>
                <w:sz w:val="24"/>
                <w:lang w:val="ru-RU"/>
              </w:rPr>
              <w:t>(свет, тепло, орбита, утро, день)</w:t>
            </w:r>
            <w:proofErr w:type="gramEnd"/>
          </w:p>
          <w:p w:rsidR="000F478C" w:rsidRDefault="000962AE" w:rsidP="000962AE">
            <w:pPr>
              <w:pStyle w:val="TableParagraph"/>
              <w:ind w:left="110" w:right="18"/>
              <w:rPr>
                <w:sz w:val="24"/>
                <w:lang w:val="ru-RU"/>
              </w:rPr>
            </w:pPr>
            <w:r w:rsidRPr="000962AE">
              <w:rPr>
                <w:sz w:val="24"/>
                <w:lang w:val="ru-RU"/>
              </w:rPr>
              <w:t xml:space="preserve">Дескрипторы  </w:t>
            </w:r>
            <w:proofErr w:type="gramStart"/>
            <w:r w:rsidRPr="000962AE">
              <w:rPr>
                <w:sz w:val="24"/>
                <w:lang w:val="ru-RU"/>
              </w:rPr>
              <w:t>Обучающегося</w:t>
            </w:r>
            <w:proofErr w:type="gramEnd"/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283"/>
            </w:tblGrid>
            <w:tr w:rsidR="002866CF" w:rsidTr="00FB5466">
              <w:trPr>
                <w:trHeight w:val="335"/>
              </w:trPr>
              <w:tc>
                <w:tcPr>
                  <w:tcW w:w="5842" w:type="dxa"/>
                </w:tcPr>
                <w:p w:rsidR="002866CF" w:rsidRDefault="000962AE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0962AE">
                    <w:rPr>
                      <w:sz w:val="24"/>
                    </w:rPr>
                    <w:t xml:space="preserve">    - умеет, раскрывая скобки, объяснять смысловые и грамматические связи в полученных словосочетаниях</w:t>
                  </w:r>
                </w:p>
              </w:tc>
              <w:tc>
                <w:tcPr>
                  <w:tcW w:w="283" w:type="dxa"/>
                </w:tcPr>
                <w:p w:rsidR="002866CF" w:rsidRDefault="002866CF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2866CF" w:rsidTr="00FB5466">
              <w:trPr>
                <w:trHeight w:val="335"/>
              </w:trPr>
              <w:tc>
                <w:tcPr>
                  <w:tcW w:w="5842" w:type="dxa"/>
                </w:tcPr>
                <w:p w:rsidR="002866CF" w:rsidRDefault="000962AE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0962AE">
                    <w:rPr>
                      <w:sz w:val="24"/>
                    </w:rPr>
                    <w:t xml:space="preserve">    - называют словосочетания,  относящиеся к теме «Вселенная»</w:t>
                  </w:r>
                </w:p>
              </w:tc>
              <w:tc>
                <w:tcPr>
                  <w:tcW w:w="283" w:type="dxa"/>
                </w:tcPr>
                <w:p w:rsidR="002866CF" w:rsidRDefault="002866CF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2866CF" w:rsidRPr="002866CF" w:rsidRDefault="002866CF" w:rsidP="000F478C">
            <w:pPr>
              <w:ind w:left="110" w:right="4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C839A6" w:rsidRPr="005920F9" w:rsidRDefault="00C839A6" w:rsidP="00CC4221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C839A6" w:rsidRPr="00F2245D" w:rsidRDefault="00F2245D" w:rsidP="00CC422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Слайд – шоу </w:t>
            </w:r>
          </w:p>
          <w:p w:rsidR="00C839A6" w:rsidRPr="005920F9" w:rsidRDefault="00C839A6" w:rsidP="00CC422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839A6" w:rsidRPr="005920F9" w:rsidRDefault="00C839A6" w:rsidP="00CC422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839A6" w:rsidRPr="00663FEC" w:rsidRDefault="00F2245D" w:rsidP="00CC422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 </w:t>
            </w:r>
            <w:r w:rsidR="00663FEC" w:rsidRPr="00663FEC">
              <w:rPr>
                <w:sz w:val="26"/>
                <w:lang w:val="ru-RU"/>
              </w:rPr>
              <w:t xml:space="preserve">Презентация </w:t>
            </w: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F2245D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Бумага А3 </w:t>
            </w: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  <w:p w:rsidR="000F478C" w:rsidRPr="005920F9" w:rsidRDefault="000F478C" w:rsidP="000F478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920F9">
              <w:rPr>
                <w:sz w:val="24"/>
                <w:lang w:val="ru-RU"/>
              </w:rPr>
              <w:t>Учебник</w:t>
            </w:r>
          </w:p>
          <w:p w:rsidR="00C839A6" w:rsidRPr="005920F9" w:rsidRDefault="00C839A6" w:rsidP="00CC4221">
            <w:pPr>
              <w:pStyle w:val="TableParagraph"/>
              <w:spacing w:before="162"/>
              <w:ind w:left="108"/>
              <w:rPr>
                <w:sz w:val="24"/>
                <w:lang w:val="ru-RU"/>
              </w:rPr>
            </w:pPr>
          </w:p>
        </w:tc>
      </w:tr>
      <w:tr w:rsidR="00742B89" w:rsidRPr="00DC45E2" w:rsidTr="007450B6">
        <w:trPr>
          <w:trHeight w:val="827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742B89" w:rsidRDefault="00742B89" w:rsidP="00CC4221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lastRenderedPageBreak/>
              <w:t>Середина урока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742B89" w:rsidRPr="000962AE" w:rsidRDefault="00742B89" w:rsidP="00742B89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</w:tabs>
              <w:spacing w:line="270" w:lineRule="exact"/>
              <w:ind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Освоение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.</w:t>
            </w:r>
            <w:r w:rsidR="000962AE">
              <w:rPr>
                <w:b/>
                <w:sz w:val="24"/>
                <w:lang w:val="ru-RU"/>
              </w:rPr>
              <w:t xml:space="preserve"> </w:t>
            </w:r>
          </w:p>
          <w:p w:rsidR="000962AE" w:rsidRDefault="000962AE" w:rsidP="000962AE">
            <w:pPr>
              <w:pStyle w:val="TableParagraph"/>
              <w:tabs>
                <w:tab w:val="left" w:pos="497"/>
              </w:tabs>
              <w:spacing w:line="270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«Банк слов»</w:t>
            </w:r>
          </w:p>
          <w:p w:rsidR="000962AE" w:rsidRPr="00564412" w:rsidRDefault="00564412" w:rsidP="000962AE">
            <w:pPr>
              <w:pStyle w:val="TableParagraph"/>
              <w:tabs>
                <w:tab w:val="left" w:pos="497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>Выпишите словосочетания, которые относятся к теме «Астрономия».</w:t>
            </w:r>
          </w:p>
          <w:p w:rsidR="00564412" w:rsidRPr="00564412" w:rsidRDefault="00564412" w:rsidP="00564412">
            <w:pPr>
              <w:pStyle w:val="TableParagraph"/>
              <w:tabs>
                <w:tab w:val="left" w:pos="497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lastRenderedPageBreak/>
              <w:t xml:space="preserve">Банк слов </w:t>
            </w:r>
            <w:r>
              <w:rPr>
                <w:sz w:val="24"/>
                <w:lang w:val="ru-RU"/>
              </w:rPr>
              <w:t xml:space="preserve">- </w:t>
            </w:r>
            <w:r w:rsidRPr="00564412">
              <w:rPr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Естественный спутник, </w:t>
            </w:r>
            <w:r w:rsidRPr="00564412">
              <w:rPr>
                <w:sz w:val="24"/>
                <w:lang w:val="ru-RU"/>
              </w:rPr>
              <w:t xml:space="preserve">красный галстук, </w:t>
            </w:r>
          </w:p>
          <w:p w:rsidR="000962AE" w:rsidRPr="00564412" w:rsidRDefault="00564412" w:rsidP="00564412">
            <w:pPr>
              <w:pStyle w:val="TableParagraph"/>
              <w:tabs>
                <w:tab w:val="left" w:pos="497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народные сказки, полярная звезда, </w:t>
            </w:r>
            <w:r w:rsidRPr="00564412">
              <w:rPr>
                <w:sz w:val="24"/>
                <w:lang w:val="ru-RU"/>
              </w:rPr>
              <w:t xml:space="preserve">солнечная система,  античная </w:t>
            </w:r>
            <w:r>
              <w:rPr>
                <w:sz w:val="24"/>
                <w:lang w:val="ru-RU"/>
              </w:rPr>
              <w:t xml:space="preserve"> </w:t>
            </w:r>
            <w:r w:rsidRPr="00564412">
              <w:rPr>
                <w:sz w:val="24"/>
                <w:lang w:val="ru-RU"/>
              </w:rPr>
              <w:t xml:space="preserve">цивилизация, лунное затмение, первое счастье, злой </w:t>
            </w:r>
            <w:r>
              <w:rPr>
                <w:sz w:val="24"/>
                <w:lang w:val="ru-RU"/>
              </w:rPr>
              <w:t xml:space="preserve">тролль, </w:t>
            </w:r>
            <w:r w:rsidRPr="00564412">
              <w:rPr>
                <w:sz w:val="24"/>
                <w:lang w:val="ru-RU"/>
              </w:rPr>
              <w:t xml:space="preserve">отрицательный герой.   </w:t>
            </w:r>
          </w:p>
          <w:p w:rsidR="000962AE" w:rsidRDefault="00564412" w:rsidP="000962AE">
            <w:pPr>
              <w:pStyle w:val="TableParagraph"/>
              <w:tabs>
                <w:tab w:val="left" w:pos="497"/>
              </w:tabs>
              <w:spacing w:line="270" w:lineRule="exact"/>
              <w:ind w:left="110"/>
              <w:rPr>
                <w:b/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>Наша тема</w:t>
            </w:r>
            <w:r>
              <w:rPr>
                <w:b/>
                <w:sz w:val="24"/>
                <w:lang w:val="ru-RU"/>
              </w:rPr>
              <w:t xml:space="preserve"> - … </w:t>
            </w:r>
          </w:p>
          <w:p w:rsidR="000962AE" w:rsidRPr="00564412" w:rsidRDefault="00564412" w:rsidP="000962AE">
            <w:pPr>
              <w:pStyle w:val="TableParagraph"/>
              <w:tabs>
                <w:tab w:val="left" w:pos="497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 xml:space="preserve">Дескрипторы  </w:t>
            </w:r>
            <w:proofErr w:type="gramStart"/>
            <w:r w:rsidRPr="00564412">
              <w:rPr>
                <w:sz w:val="24"/>
                <w:lang w:val="ru-RU"/>
              </w:rPr>
              <w:t>Обучающегося</w:t>
            </w:r>
            <w:proofErr w:type="gramEnd"/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283"/>
            </w:tblGrid>
            <w:tr w:rsidR="00564412" w:rsidTr="00FB5466">
              <w:trPr>
                <w:trHeight w:val="335"/>
              </w:trPr>
              <w:tc>
                <w:tcPr>
                  <w:tcW w:w="5842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0962AE">
                    <w:rPr>
                      <w:sz w:val="24"/>
                    </w:rPr>
                    <w:t xml:space="preserve">    </w:t>
                  </w:r>
                  <w:r w:rsidRPr="00564412">
                    <w:rPr>
                      <w:sz w:val="24"/>
                    </w:rPr>
                    <w:t xml:space="preserve">    - умеет выписывать словосочетания по теме «Астрономия»</w:t>
                  </w:r>
                </w:p>
              </w:tc>
              <w:tc>
                <w:tcPr>
                  <w:tcW w:w="283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</w:p>
              </w:tc>
            </w:tr>
          </w:tbl>
          <w:p w:rsidR="00564412" w:rsidRPr="00564412" w:rsidRDefault="00564412" w:rsidP="00564412">
            <w:pPr>
              <w:pStyle w:val="TableParagraph"/>
              <w:tabs>
                <w:tab w:val="left" w:pos="497"/>
              </w:tabs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564412">
              <w:rPr>
                <w:b/>
                <w:sz w:val="24"/>
                <w:lang w:val="ru-RU"/>
              </w:rPr>
              <w:t>Работа по тексту</w:t>
            </w:r>
          </w:p>
          <w:p w:rsidR="00564412" w:rsidRPr="00564412" w:rsidRDefault="00564412" w:rsidP="00564412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spacing w:line="270" w:lineRule="exact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>Чтение текста</w:t>
            </w:r>
          </w:p>
          <w:p w:rsidR="00564412" w:rsidRPr="00564412" w:rsidRDefault="00564412" w:rsidP="00564412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spacing w:line="270" w:lineRule="exact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 xml:space="preserve">Определите тему текста </w:t>
            </w:r>
          </w:p>
          <w:p w:rsidR="00564412" w:rsidRPr="00564412" w:rsidRDefault="00564412" w:rsidP="00564412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spacing w:line="270" w:lineRule="exact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>Выпишите словосочетания</w:t>
            </w:r>
          </w:p>
          <w:p w:rsidR="00564412" w:rsidRPr="00564412" w:rsidRDefault="00564412" w:rsidP="00564412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spacing w:line="270" w:lineRule="exact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>Составьте  тонкие, толстые вопросы</w:t>
            </w:r>
          </w:p>
          <w:p w:rsidR="00564412" w:rsidRPr="00564412" w:rsidRDefault="00564412" w:rsidP="00564412">
            <w:pPr>
              <w:pStyle w:val="TableParagraph"/>
              <w:tabs>
                <w:tab w:val="left" w:pos="497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>1 группа – упр.10, стр. 133</w:t>
            </w:r>
          </w:p>
          <w:p w:rsidR="000962AE" w:rsidRDefault="00564412" w:rsidP="00564412">
            <w:pPr>
              <w:pStyle w:val="TableParagraph"/>
              <w:tabs>
                <w:tab w:val="left" w:pos="497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>2 группа – упр.11, стр. 133</w:t>
            </w:r>
            <w:r>
              <w:rPr>
                <w:sz w:val="24"/>
                <w:lang w:val="ru-RU"/>
              </w:rPr>
              <w:t xml:space="preserve"> </w:t>
            </w:r>
          </w:p>
          <w:p w:rsidR="00564412" w:rsidRDefault="00564412" w:rsidP="00564412">
            <w:pPr>
              <w:pStyle w:val="TableParagraph"/>
              <w:tabs>
                <w:tab w:val="left" w:pos="497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564412">
              <w:rPr>
                <w:sz w:val="24"/>
                <w:lang w:val="ru-RU"/>
              </w:rPr>
              <w:t xml:space="preserve">Дескрипторы  </w:t>
            </w:r>
            <w:proofErr w:type="gramStart"/>
            <w:r w:rsidRPr="00564412">
              <w:rPr>
                <w:sz w:val="24"/>
                <w:lang w:val="ru-RU"/>
              </w:rPr>
              <w:t>Обучающегося</w:t>
            </w:r>
            <w:proofErr w:type="gramEnd"/>
          </w:p>
          <w:tbl>
            <w:tblPr>
              <w:tblStyle w:val="a3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5842"/>
              <w:gridCol w:w="283"/>
            </w:tblGrid>
            <w:tr w:rsidR="00564412" w:rsidTr="00FB5466">
              <w:trPr>
                <w:trHeight w:val="335"/>
              </w:trPr>
              <w:tc>
                <w:tcPr>
                  <w:tcW w:w="5842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564412">
                    <w:rPr>
                      <w:sz w:val="24"/>
                    </w:rPr>
                    <w:t>читает содержание текста</w:t>
                  </w:r>
                </w:p>
              </w:tc>
              <w:tc>
                <w:tcPr>
                  <w:tcW w:w="283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564412" w:rsidTr="00FB5466">
              <w:trPr>
                <w:trHeight w:val="335"/>
              </w:trPr>
              <w:tc>
                <w:tcPr>
                  <w:tcW w:w="5842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F829CB" w:rsidRPr="00F829CB">
                    <w:rPr>
                      <w:sz w:val="24"/>
                    </w:rPr>
                    <w:t>определяет тему текста</w:t>
                  </w:r>
                </w:p>
              </w:tc>
              <w:tc>
                <w:tcPr>
                  <w:tcW w:w="283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564412" w:rsidTr="00FB5466">
              <w:trPr>
                <w:trHeight w:val="352"/>
              </w:trPr>
              <w:tc>
                <w:tcPr>
                  <w:tcW w:w="5842" w:type="dxa"/>
                </w:tcPr>
                <w:p w:rsidR="00564412" w:rsidRDefault="00F829CB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F829CB">
                    <w:rPr>
                      <w:sz w:val="24"/>
                    </w:rPr>
                    <w:t>выписывает словосочетание</w:t>
                  </w:r>
                </w:p>
              </w:tc>
              <w:tc>
                <w:tcPr>
                  <w:tcW w:w="283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564412" w:rsidTr="00FB5466">
              <w:trPr>
                <w:trHeight w:val="352"/>
              </w:trPr>
              <w:tc>
                <w:tcPr>
                  <w:tcW w:w="5842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F829CB" w:rsidRPr="00F829CB">
                    <w:rPr>
                      <w:sz w:val="24"/>
                    </w:rPr>
                    <w:t>составляет тонкий вопрос</w:t>
                  </w:r>
                </w:p>
              </w:tc>
              <w:tc>
                <w:tcPr>
                  <w:tcW w:w="283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564412" w:rsidTr="00FB5466">
              <w:trPr>
                <w:trHeight w:val="352"/>
              </w:trPr>
              <w:tc>
                <w:tcPr>
                  <w:tcW w:w="5842" w:type="dxa"/>
                </w:tcPr>
                <w:p w:rsidR="00564412" w:rsidRDefault="00F829CB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 w:rsidRPr="00F829CB">
                    <w:rPr>
                      <w:sz w:val="24"/>
                    </w:rPr>
                    <w:t>составляет толстый вопрос</w:t>
                  </w:r>
                </w:p>
              </w:tc>
              <w:tc>
                <w:tcPr>
                  <w:tcW w:w="283" w:type="dxa"/>
                </w:tcPr>
                <w:p w:rsidR="00564412" w:rsidRDefault="00564412" w:rsidP="000B2BAF">
                  <w:pPr>
                    <w:pStyle w:val="TableParagraph"/>
                    <w:framePr w:hSpace="180" w:wrap="around" w:hAnchor="margin" w:xAlign="center" w:y="225"/>
                    <w:ind w:left="0" w:right="352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564412" w:rsidRPr="00564412" w:rsidRDefault="00564412" w:rsidP="00564412">
            <w:pPr>
              <w:pStyle w:val="TableParagraph"/>
              <w:tabs>
                <w:tab w:val="left" w:pos="497"/>
              </w:tabs>
              <w:spacing w:line="270" w:lineRule="exact"/>
              <w:ind w:left="0"/>
              <w:rPr>
                <w:sz w:val="24"/>
                <w:lang w:val="ru-RU"/>
              </w:rPr>
            </w:pPr>
          </w:p>
          <w:p w:rsidR="00742B89" w:rsidRDefault="00742B89" w:rsidP="00742B89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right="2019" w:firstLine="0"/>
              <w:rPr>
                <w:b/>
                <w:sz w:val="24"/>
                <w:lang w:val="ru-RU"/>
              </w:rPr>
            </w:pPr>
            <w:r w:rsidRPr="000F478C">
              <w:rPr>
                <w:b/>
                <w:sz w:val="24"/>
                <w:lang w:val="ru-RU"/>
              </w:rPr>
              <w:t xml:space="preserve">Закрепление изученного материала. </w:t>
            </w:r>
          </w:p>
          <w:p w:rsidR="00F829CB" w:rsidRDefault="00C82F8E" w:rsidP="00F829CB">
            <w:pPr>
              <w:pStyle w:val="TableParagraph"/>
              <w:tabs>
                <w:tab w:val="left" w:pos="403"/>
              </w:tabs>
              <w:spacing w:before="1"/>
              <w:ind w:left="110" w:right="2019"/>
              <w:rPr>
                <w:b/>
                <w:sz w:val="24"/>
                <w:lang w:val="ru-RU"/>
              </w:rPr>
            </w:pPr>
            <w:r w:rsidRPr="00C82F8E">
              <w:rPr>
                <w:b/>
                <w:sz w:val="24"/>
                <w:lang w:val="ru-RU"/>
              </w:rPr>
              <w:t xml:space="preserve">Прием «Верные ответы» </w:t>
            </w:r>
            <w:r>
              <w:rPr>
                <w:sz w:val="24"/>
                <w:lang w:val="ru-RU"/>
              </w:rPr>
              <w:t xml:space="preserve">выявляет </w:t>
            </w:r>
            <w:r w:rsidRPr="00C82F8E">
              <w:rPr>
                <w:sz w:val="24"/>
                <w:lang w:val="ru-RU"/>
              </w:rPr>
              <w:t>уровень усвоения полученной информации на данном уроке.</w:t>
            </w:r>
          </w:p>
          <w:p w:rsidR="00F829CB" w:rsidRPr="000F478C" w:rsidRDefault="00F829CB" w:rsidP="00F829CB">
            <w:pPr>
              <w:pStyle w:val="TableParagraph"/>
              <w:tabs>
                <w:tab w:val="left" w:pos="403"/>
              </w:tabs>
              <w:spacing w:before="1"/>
              <w:ind w:left="110" w:right="2019"/>
              <w:rPr>
                <w:b/>
                <w:sz w:val="24"/>
                <w:lang w:val="ru-RU"/>
              </w:rPr>
            </w:pPr>
            <w:r>
              <w:rPr>
                <w:b/>
                <w:noProof/>
                <w:sz w:val="24"/>
                <w:lang w:bidi="ar-SA"/>
              </w:rPr>
              <w:drawing>
                <wp:inline distT="0" distB="0" distL="0" distR="0">
                  <wp:extent cx="3105150" cy="1419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23" cy="1420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29CB" w:rsidRDefault="00F829CB" w:rsidP="00F829CB">
            <w:pPr>
              <w:pStyle w:val="TableParagraph"/>
              <w:tabs>
                <w:tab w:val="left" w:pos="403"/>
              </w:tabs>
              <w:spacing w:before="1"/>
              <w:ind w:left="110" w:right="20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Эссе </w:t>
            </w:r>
          </w:p>
          <w:p w:rsidR="00F829CB" w:rsidRPr="00F829CB" w:rsidRDefault="00F829CB" w:rsidP="00F829CB">
            <w:pPr>
              <w:pStyle w:val="TableParagraph"/>
              <w:tabs>
                <w:tab w:val="left" w:pos="403"/>
              </w:tabs>
              <w:spacing w:before="1"/>
              <w:ind w:left="110" w:right="2019"/>
              <w:rPr>
                <w:sz w:val="24"/>
                <w:lang w:val="ru-RU"/>
              </w:rPr>
            </w:pPr>
            <w:r w:rsidRPr="00F829CB">
              <w:rPr>
                <w:sz w:val="24"/>
                <w:lang w:val="ru-RU"/>
              </w:rPr>
              <w:t xml:space="preserve">«Что я знаю о звездах?» </w:t>
            </w:r>
          </w:p>
          <w:p w:rsidR="000F478C" w:rsidRPr="000F478C" w:rsidRDefault="00F829CB" w:rsidP="00F829CB">
            <w:pPr>
              <w:pStyle w:val="TableParagraph"/>
              <w:tabs>
                <w:tab w:val="left" w:pos="403"/>
              </w:tabs>
              <w:spacing w:before="1"/>
              <w:ind w:left="110" w:right="2019"/>
              <w:rPr>
                <w:b/>
                <w:sz w:val="24"/>
                <w:lang w:val="ru-RU"/>
              </w:rPr>
            </w:pPr>
            <w:r w:rsidRPr="00F829CB">
              <w:rPr>
                <w:sz w:val="24"/>
                <w:lang w:val="ru-RU"/>
              </w:rPr>
              <w:t>«Моя планета»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742B89" w:rsidRDefault="00742B89" w:rsidP="00CC42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Учебник</w:t>
            </w:r>
          </w:p>
          <w:p w:rsidR="00742B89" w:rsidRDefault="00742B89" w:rsidP="00CC4221">
            <w:pPr>
              <w:pStyle w:val="TableParagraph"/>
              <w:ind w:left="0"/>
              <w:rPr>
                <w:b/>
                <w:sz w:val="26"/>
              </w:rPr>
            </w:pPr>
          </w:p>
          <w:p w:rsidR="00742B89" w:rsidRDefault="00742B89" w:rsidP="00CC4221">
            <w:pPr>
              <w:pStyle w:val="TableParagraph"/>
              <w:ind w:left="0"/>
              <w:rPr>
                <w:b/>
                <w:sz w:val="26"/>
              </w:rPr>
            </w:pPr>
          </w:p>
          <w:p w:rsidR="00742B89" w:rsidRDefault="00742B89" w:rsidP="00CC4221">
            <w:pPr>
              <w:pStyle w:val="TableParagraph"/>
              <w:ind w:left="0"/>
              <w:rPr>
                <w:b/>
                <w:sz w:val="26"/>
              </w:rPr>
            </w:pPr>
          </w:p>
          <w:p w:rsidR="00742B89" w:rsidRDefault="00742B89" w:rsidP="00CC4221">
            <w:pPr>
              <w:pStyle w:val="TableParagraph"/>
              <w:ind w:left="0"/>
              <w:rPr>
                <w:b/>
                <w:sz w:val="26"/>
              </w:rPr>
            </w:pPr>
          </w:p>
          <w:p w:rsidR="00742B89" w:rsidRDefault="00742B89" w:rsidP="00CC4221">
            <w:pPr>
              <w:pStyle w:val="TableParagraph"/>
              <w:ind w:left="0"/>
              <w:rPr>
                <w:b/>
                <w:sz w:val="26"/>
              </w:rPr>
            </w:pPr>
          </w:p>
          <w:p w:rsidR="00742B89" w:rsidRDefault="00742B89" w:rsidP="00CC4221">
            <w:pPr>
              <w:pStyle w:val="TableParagraph"/>
              <w:ind w:left="0"/>
              <w:rPr>
                <w:b/>
                <w:sz w:val="26"/>
              </w:rPr>
            </w:pPr>
          </w:p>
          <w:p w:rsidR="00742B89" w:rsidRDefault="00742B89" w:rsidP="00CC4221">
            <w:pPr>
              <w:pStyle w:val="TableParagraph"/>
              <w:ind w:left="0"/>
              <w:rPr>
                <w:b/>
                <w:sz w:val="36"/>
              </w:rPr>
            </w:pPr>
          </w:p>
          <w:p w:rsidR="00205C63" w:rsidRDefault="00205C63" w:rsidP="00CC422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205C63" w:rsidRDefault="00205C63" w:rsidP="00CC422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205C63" w:rsidRDefault="00205C63" w:rsidP="00CC422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205C63" w:rsidRDefault="00205C63" w:rsidP="00CC422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205C63" w:rsidRDefault="00205C63" w:rsidP="00CC4221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742B89" w:rsidRDefault="00742B89" w:rsidP="00CC422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</w:p>
        </w:tc>
      </w:tr>
      <w:tr w:rsidR="00F829CB" w:rsidRPr="00DC45E2" w:rsidTr="007450B6">
        <w:trPr>
          <w:trHeight w:val="827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F829CB" w:rsidRPr="00C82F8E" w:rsidRDefault="00C82F8E" w:rsidP="00CC4221">
            <w:pPr>
              <w:pStyle w:val="TableParagraph"/>
              <w:ind w:left="108" w:right="5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Конец урока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82F8E" w:rsidRPr="00C82F8E" w:rsidRDefault="00C82F8E" w:rsidP="00C82F8E">
            <w:pPr>
              <w:pStyle w:val="TableParagraph"/>
              <w:tabs>
                <w:tab w:val="left" w:pos="497"/>
              </w:tabs>
              <w:spacing w:line="270" w:lineRule="exact"/>
              <w:rPr>
                <w:b/>
                <w:sz w:val="24"/>
                <w:lang w:val="ru-RU"/>
              </w:rPr>
            </w:pPr>
            <w:r w:rsidRPr="00C82F8E">
              <w:rPr>
                <w:b/>
                <w:sz w:val="24"/>
                <w:lang w:val="ru-RU"/>
              </w:rPr>
              <w:t>Подведение итогов.</w:t>
            </w:r>
          </w:p>
          <w:p w:rsidR="00F829CB" w:rsidRPr="00C82F8E" w:rsidRDefault="00C82F8E" w:rsidP="00205C63">
            <w:pPr>
              <w:pStyle w:val="TableParagraph"/>
              <w:tabs>
                <w:tab w:val="left" w:pos="497"/>
              </w:tabs>
              <w:spacing w:line="270" w:lineRule="exact"/>
              <w:rPr>
                <w:sz w:val="24"/>
                <w:lang w:val="ru-RU"/>
              </w:rPr>
            </w:pPr>
            <w:r w:rsidRPr="00C82F8E">
              <w:rPr>
                <w:sz w:val="24"/>
                <w:lang w:val="ru-RU"/>
              </w:rPr>
              <w:t xml:space="preserve">Рефлексия. Выберите одно из утверждений. </w:t>
            </w:r>
            <w:r w:rsidR="000B1F10">
              <w:rPr>
                <w:sz w:val="24"/>
                <w:lang w:val="ru-RU"/>
              </w:rPr>
              <w:br/>
              <w:t xml:space="preserve"> </w:t>
            </w:r>
            <w:r w:rsidRPr="00C82F8E">
              <w:rPr>
                <w:sz w:val="24"/>
                <w:lang w:val="ru-RU"/>
              </w:rPr>
              <w:t>Для самостоятельного изучения предлагается «УС». Подготовьте сообщение об астрономии как науке по РАФТ, используя материал урока и интернет-ресурсы.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F829CB" w:rsidRPr="00C82F8E" w:rsidRDefault="00F829CB" w:rsidP="00CC422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</w:tr>
    </w:tbl>
    <w:p w:rsidR="00754F63" w:rsidRDefault="00754F63"/>
    <w:p w:rsidR="005920F9" w:rsidRDefault="005920F9"/>
    <w:p w:rsidR="005920F9" w:rsidRDefault="005920F9"/>
    <w:sectPr w:rsidR="005920F9" w:rsidSect="00FE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EED"/>
      </v:shape>
    </w:pict>
  </w:numPicBullet>
  <w:abstractNum w:abstractNumId="0">
    <w:nsid w:val="1D07418D"/>
    <w:multiLevelType w:val="hybridMultilevel"/>
    <w:tmpl w:val="0CC410F6"/>
    <w:lvl w:ilvl="0" w:tplc="041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1E141E38"/>
    <w:multiLevelType w:val="hybridMultilevel"/>
    <w:tmpl w:val="73F61A6C"/>
    <w:lvl w:ilvl="0" w:tplc="04190007">
      <w:start w:val="1"/>
      <w:numFmt w:val="bullet"/>
      <w:lvlText w:val=""/>
      <w:lvlPicBulletId w:val="0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28155E6F"/>
    <w:multiLevelType w:val="hybridMultilevel"/>
    <w:tmpl w:val="247C309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3027150A"/>
    <w:multiLevelType w:val="hybridMultilevel"/>
    <w:tmpl w:val="4F002864"/>
    <w:lvl w:ilvl="0" w:tplc="228846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D8C650A"/>
    <w:multiLevelType w:val="hybridMultilevel"/>
    <w:tmpl w:val="08B42FD8"/>
    <w:lvl w:ilvl="0" w:tplc="041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535C49B3"/>
    <w:multiLevelType w:val="hybridMultilevel"/>
    <w:tmpl w:val="59104ADE"/>
    <w:lvl w:ilvl="0" w:tplc="850A347E">
      <w:start w:val="2"/>
      <w:numFmt w:val="upperRoman"/>
      <w:lvlText w:val="%1."/>
      <w:lvlJc w:val="left"/>
      <w:pPr>
        <w:ind w:left="110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0F1ACA0E">
      <w:numFmt w:val="bullet"/>
      <w:lvlText w:val="•"/>
      <w:lvlJc w:val="left"/>
      <w:pPr>
        <w:ind w:left="745" w:hanging="308"/>
      </w:pPr>
      <w:rPr>
        <w:rFonts w:hint="default"/>
        <w:lang w:val="ru-RU" w:eastAsia="ru-RU" w:bidi="ru-RU"/>
      </w:rPr>
    </w:lvl>
    <w:lvl w:ilvl="2" w:tplc="FBF46AB2">
      <w:numFmt w:val="bullet"/>
      <w:lvlText w:val="•"/>
      <w:lvlJc w:val="left"/>
      <w:pPr>
        <w:ind w:left="1370" w:hanging="308"/>
      </w:pPr>
      <w:rPr>
        <w:rFonts w:hint="default"/>
        <w:lang w:val="ru-RU" w:eastAsia="ru-RU" w:bidi="ru-RU"/>
      </w:rPr>
    </w:lvl>
    <w:lvl w:ilvl="3" w:tplc="CAEC6266">
      <w:numFmt w:val="bullet"/>
      <w:lvlText w:val="•"/>
      <w:lvlJc w:val="left"/>
      <w:pPr>
        <w:ind w:left="1995" w:hanging="308"/>
      </w:pPr>
      <w:rPr>
        <w:rFonts w:hint="default"/>
        <w:lang w:val="ru-RU" w:eastAsia="ru-RU" w:bidi="ru-RU"/>
      </w:rPr>
    </w:lvl>
    <w:lvl w:ilvl="4" w:tplc="56FA4464">
      <w:numFmt w:val="bullet"/>
      <w:lvlText w:val="•"/>
      <w:lvlJc w:val="left"/>
      <w:pPr>
        <w:ind w:left="2620" w:hanging="308"/>
      </w:pPr>
      <w:rPr>
        <w:rFonts w:hint="default"/>
        <w:lang w:val="ru-RU" w:eastAsia="ru-RU" w:bidi="ru-RU"/>
      </w:rPr>
    </w:lvl>
    <w:lvl w:ilvl="5" w:tplc="FD6224DC">
      <w:numFmt w:val="bullet"/>
      <w:lvlText w:val="•"/>
      <w:lvlJc w:val="left"/>
      <w:pPr>
        <w:ind w:left="3245" w:hanging="308"/>
      </w:pPr>
      <w:rPr>
        <w:rFonts w:hint="default"/>
        <w:lang w:val="ru-RU" w:eastAsia="ru-RU" w:bidi="ru-RU"/>
      </w:rPr>
    </w:lvl>
    <w:lvl w:ilvl="6" w:tplc="8AF07B1C">
      <w:numFmt w:val="bullet"/>
      <w:lvlText w:val="•"/>
      <w:lvlJc w:val="left"/>
      <w:pPr>
        <w:ind w:left="3870" w:hanging="308"/>
      </w:pPr>
      <w:rPr>
        <w:rFonts w:hint="default"/>
        <w:lang w:val="ru-RU" w:eastAsia="ru-RU" w:bidi="ru-RU"/>
      </w:rPr>
    </w:lvl>
    <w:lvl w:ilvl="7" w:tplc="5D4C8D46">
      <w:numFmt w:val="bullet"/>
      <w:lvlText w:val="•"/>
      <w:lvlJc w:val="left"/>
      <w:pPr>
        <w:ind w:left="4495" w:hanging="308"/>
      </w:pPr>
      <w:rPr>
        <w:rFonts w:hint="default"/>
        <w:lang w:val="ru-RU" w:eastAsia="ru-RU" w:bidi="ru-RU"/>
      </w:rPr>
    </w:lvl>
    <w:lvl w:ilvl="8" w:tplc="50FAE3B8">
      <w:numFmt w:val="bullet"/>
      <w:lvlText w:val="•"/>
      <w:lvlJc w:val="left"/>
      <w:pPr>
        <w:ind w:left="5120" w:hanging="308"/>
      </w:pPr>
      <w:rPr>
        <w:rFonts w:hint="default"/>
        <w:lang w:val="ru-RU" w:eastAsia="ru-RU" w:bidi="ru-RU"/>
      </w:rPr>
    </w:lvl>
  </w:abstractNum>
  <w:abstractNum w:abstractNumId="6">
    <w:nsid w:val="6A6A2FCB"/>
    <w:multiLevelType w:val="hybridMultilevel"/>
    <w:tmpl w:val="68F02138"/>
    <w:lvl w:ilvl="0" w:tplc="DCC296EA">
      <w:start w:val="4"/>
      <w:numFmt w:val="upperRoman"/>
      <w:lvlText w:val="%1."/>
      <w:lvlJc w:val="left"/>
      <w:pPr>
        <w:ind w:left="110" w:hanging="38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7D0B72A">
      <w:numFmt w:val="bullet"/>
      <w:lvlText w:val="•"/>
      <w:lvlJc w:val="left"/>
      <w:pPr>
        <w:ind w:left="745" w:hanging="387"/>
      </w:pPr>
      <w:rPr>
        <w:rFonts w:hint="default"/>
        <w:lang w:val="ru-RU" w:eastAsia="ru-RU" w:bidi="ru-RU"/>
      </w:rPr>
    </w:lvl>
    <w:lvl w:ilvl="2" w:tplc="5D4EF2BA">
      <w:numFmt w:val="bullet"/>
      <w:lvlText w:val="•"/>
      <w:lvlJc w:val="left"/>
      <w:pPr>
        <w:ind w:left="1370" w:hanging="387"/>
      </w:pPr>
      <w:rPr>
        <w:rFonts w:hint="default"/>
        <w:lang w:val="ru-RU" w:eastAsia="ru-RU" w:bidi="ru-RU"/>
      </w:rPr>
    </w:lvl>
    <w:lvl w:ilvl="3" w:tplc="83DE4C8A">
      <w:numFmt w:val="bullet"/>
      <w:lvlText w:val="•"/>
      <w:lvlJc w:val="left"/>
      <w:pPr>
        <w:ind w:left="1995" w:hanging="387"/>
      </w:pPr>
      <w:rPr>
        <w:rFonts w:hint="default"/>
        <w:lang w:val="ru-RU" w:eastAsia="ru-RU" w:bidi="ru-RU"/>
      </w:rPr>
    </w:lvl>
    <w:lvl w:ilvl="4" w:tplc="CAF0078C">
      <w:numFmt w:val="bullet"/>
      <w:lvlText w:val="•"/>
      <w:lvlJc w:val="left"/>
      <w:pPr>
        <w:ind w:left="2621" w:hanging="387"/>
      </w:pPr>
      <w:rPr>
        <w:rFonts w:hint="default"/>
        <w:lang w:val="ru-RU" w:eastAsia="ru-RU" w:bidi="ru-RU"/>
      </w:rPr>
    </w:lvl>
    <w:lvl w:ilvl="5" w:tplc="D4265162">
      <w:numFmt w:val="bullet"/>
      <w:lvlText w:val="•"/>
      <w:lvlJc w:val="left"/>
      <w:pPr>
        <w:ind w:left="3246" w:hanging="387"/>
      </w:pPr>
      <w:rPr>
        <w:rFonts w:hint="default"/>
        <w:lang w:val="ru-RU" w:eastAsia="ru-RU" w:bidi="ru-RU"/>
      </w:rPr>
    </w:lvl>
    <w:lvl w:ilvl="6" w:tplc="8E0CC48C">
      <w:numFmt w:val="bullet"/>
      <w:lvlText w:val="•"/>
      <w:lvlJc w:val="left"/>
      <w:pPr>
        <w:ind w:left="3871" w:hanging="387"/>
      </w:pPr>
      <w:rPr>
        <w:rFonts w:hint="default"/>
        <w:lang w:val="ru-RU" w:eastAsia="ru-RU" w:bidi="ru-RU"/>
      </w:rPr>
    </w:lvl>
    <w:lvl w:ilvl="7" w:tplc="A510F6B8">
      <w:numFmt w:val="bullet"/>
      <w:lvlText w:val="•"/>
      <w:lvlJc w:val="left"/>
      <w:pPr>
        <w:ind w:left="4497" w:hanging="387"/>
      </w:pPr>
      <w:rPr>
        <w:rFonts w:hint="default"/>
        <w:lang w:val="ru-RU" w:eastAsia="ru-RU" w:bidi="ru-RU"/>
      </w:rPr>
    </w:lvl>
    <w:lvl w:ilvl="8" w:tplc="78BA16A8">
      <w:numFmt w:val="bullet"/>
      <w:lvlText w:val="•"/>
      <w:lvlJc w:val="left"/>
      <w:pPr>
        <w:ind w:left="5122" w:hanging="387"/>
      </w:pPr>
      <w:rPr>
        <w:rFonts w:hint="default"/>
        <w:lang w:val="ru-RU" w:eastAsia="ru-RU" w:bidi="ru-RU"/>
      </w:rPr>
    </w:lvl>
  </w:abstractNum>
  <w:abstractNum w:abstractNumId="7">
    <w:nsid w:val="71DF4BFC"/>
    <w:multiLevelType w:val="hybridMultilevel"/>
    <w:tmpl w:val="83D2A73E"/>
    <w:lvl w:ilvl="0" w:tplc="A33A8DDE">
      <w:numFmt w:val="bullet"/>
      <w:lvlText w:val=""/>
      <w:lvlJc w:val="left"/>
      <w:pPr>
        <w:ind w:left="890" w:hanging="361"/>
      </w:pPr>
      <w:rPr>
        <w:rFonts w:hint="default"/>
        <w:w w:val="100"/>
        <w:lang w:val="ru-RU" w:eastAsia="ru-RU" w:bidi="ru-RU"/>
      </w:rPr>
    </w:lvl>
    <w:lvl w:ilvl="1" w:tplc="E0D86160">
      <w:numFmt w:val="bullet"/>
      <w:lvlText w:val="•"/>
      <w:lvlJc w:val="left"/>
      <w:pPr>
        <w:ind w:left="1447" w:hanging="361"/>
      </w:pPr>
      <w:rPr>
        <w:rFonts w:hint="default"/>
        <w:lang w:val="ru-RU" w:eastAsia="ru-RU" w:bidi="ru-RU"/>
      </w:rPr>
    </w:lvl>
    <w:lvl w:ilvl="2" w:tplc="33966CFA">
      <w:numFmt w:val="bullet"/>
      <w:lvlText w:val="•"/>
      <w:lvlJc w:val="left"/>
      <w:pPr>
        <w:ind w:left="1994" w:hanging="361"/>
      </w:pPr>
      <w:rPr>
        <w:rFonts w:hint="default"/>
        <w:lang w:val="ru-RU" w:eastAsia="ru-RU" w:bidi="ru-RU"/>
      </w:rPr>
    </w:lvl>
    <w:lvl w:ilvl="3" w:tplc="120CB976">
      <w:numFmt w:val="bullet"/>
      <w:lvlText w:val="•"/>
      <w:lvlJc w:val="left"/>
      <w:pPr>
        <w:ind w:left="2541" w:hanging="361"/>
      </w:pPr>
      <w:rPr>
        <w:rFonts w:hint="default"/>
        <w:lang w:val="ru-RU" w:eastAsia="ru-RU" w:bidi="ru-RU"/>
      </w:rPr>
    </w:lvl>
    <w:lvl w:ilvl="4" w:tplc="9D3CA0C6">
      <w:numFmt w:val="bullet"/>
      <w:lvlText w:val="•"/>
      <w:lvlJc w:val="left"/>
      <w:pPr>
        <w:ind w:left="3088" w:hanging="361"/>
      </w:pPr>
      <w:rPr>
        <w:rFonts w:hint="default"/>
        <w:lang w:val="ru-RU" w:eastAsia="ru-RU" w:bidi="ru-RU"/>
      </w:rPr>
    </w:lvl>
    <w:lvl w:ilvl="5" w:tplc="372E35E2">
      <w:numFmt w:val="bullet"/>
      <w:lvlText w:val="•"/>
      <w:lvlJc w:val="left"/>
      <w:pPr>
        <w:ind w:left="3635" w:hanging="361"/>
      </w:pPr>
      <w:rPr>
        <w:rFonts w:hint="default"/>
        <w:lang w:val="ru-RU" w:eastAsia="ru-RU" w:bidi="ru-RU"/>
      </w:rPr>
    </w:lvl>
    <w:lvl w:ilvl="6" w:tplc="B0E4AE18">
      <w:numFmt w:val="bullet"/>
      <w:lvlText w:val="•"/>
      <w:lvlJc w:val="left"/>
      <w:pPr>
        <w:ind w:left="4182" w:hanging="361"/>
      </w:pPr>
      <w:rPr>
        <w:rFonts w:hint="default"/>
        <w:lang w:val="ru-RU" w:eastAsia="ru-RU" w:bidi="ru-RU"/>
      </w:rPr>
    </w:lvl>
    <w:lvl w:ilvl="7" w:tplc="63A4EF84">
      <w:numFmt w:val="bullet"/>
      <w:lvlText w:val="•"/>
      <w:lvlJc w:val="left"/>
      <w:pPr>
        <w:ind w:left="4729" w:hanging="361"/>
      </w:pPr>
      <w:rPr>
        <w:rFonts w:hint="default"/>
        <w:lang w:val="ru-RU" w:eastAsia="ru-RU" w:bidi="ru-RU"/>
      </w:rPr>
    </w:lvl>
    <w:lvl w:ilvl="8" w:tplc="631E1458">
      <w:numFmt w:val="bullet"/>
      <w:lvlText w:val="•"/>
      <w:lvlJc w:val="left"/>
      <w:pPr>
        <w:ind w:left="5276" w:hanging="36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A56"/>
    <w:rsid w:val="000200F5"/>
    <w:rsid w:val="000962AE"/>
    <w:rsid w:val="000B1F10"/>
    <w:rsid w:val="000B2BAF"/>
    <w:rsid w:val="000F478C"/>
    <w:rsid w:val="00205C63"/>
    <w:rsid w:val="002514E1"/>
    <w:rsid w:val="002866CF"/>
    <w:rsid w:val="00292CCD"/>
    <w:rsid w:val="002C65F3"/>
    <w:rsid w:val="004739B9"/>
    <w:rsid w:val="004A4149"/>
    <w:rsid w:val="00564412"/>
    <w:rsid w:val="005920F9"/>
    <w:rsid w:val="005C4BAE"/>
    <w:rsid w:val="005E079E"/>
    <w:rsid w:val="005F5338"/>
    <w:rsid w:val="00663FEC"/>
    <w:rsid w:val="00742B89"/>
    <w:rsid w:val="007450B6"/>
    <w:rsid w:val="00754F63"/>
    <w:rsid w:val="007A73DB"/>
    <w:rsid w:val="00831073"/>
    <w:rsid w:val="00987E87"/>
    <w:rsid w:val="00AD4376"/>
    <w:rsid w:val="00BD6769"/>
    <w:rsid w:val="00C10FB5"/>
    <w:rsid w:val="00C82F8E"/>
    <w:rsid w:val="00C839A6"/>
    <w:rsid w:val="00CC4221"/>
    <w:rsid w:val="00DC2A56"/>
    <w:rsid w:val="00DC45E2"/>
    <w:rsid w:val="00DE2719"/>
    <w:rsid w:val="00F2245D"/>
    <w:rsid w:val="00F829CB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5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45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74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5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45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74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cp:lastPrinted>2019-04-05T03:10:00Z</cp:lastPrinted>
  <dcterms:created xsi:type="dcterms:W3CDTF">2019-03-28T12:20:00Z</dcterms:created>
  <dcterms:modified xsi:type="dcterms:W3CDTF">2020-12-09T09:15:00Z</dcterms:modified>
</cp:coreProperties>
</file>